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B739" w14:textId="77777777" w:rsidR="00023AEC" w:rsidRPr="004D5E39" w:rsidRDefault="00023AEC" w:rsidP="004D5E39">
      <w:pPr>
        <w:spacing w:after="0" w:line="240" w:lineRule="auto"/>
        <w:ind w:right="49"/>
        <w:rPr>
          <w:rFonts w:ascii="Bookman Old Style" w:eastAsia="Calibri" w:hAnsi="Bookman Old Style" w:cs="Times New Roman"/>
          <w:sz w:val="16"/>
          <w:szCs w:val="16"/>
          <w:lang w:val="id-ID"/>
        </w:rPr>
      </w:pPr>
    </w:p>
    <w:tbl>
      <w:tblPr>
        <w:tblpPr w:leftFromText="180" w:rightFromText="180" w:bottomFromText="200" w:vertAnchor="text" w:horzAnchor="margin" w:tblpY="-535"/>
        <w:tblW w:w="9900" w:type="dxa"/>
        <w:tblBorders>
          <w:bottom w:val="thickThinSmallGap" w:sz="24" w:space="0" w:color="auto"/>
        </w:tblBorders>
        <w:tblLayout w:type="fixed"/>
        <w:tblLook w:val="04A0" w:firstRow="1" w:lastRow="0" w:firstColumn="1" w:lastColumn="0" w:noHBand="0" w:noVBand="1"/>
      </w:tblPr>
      <w:tblGrid>
        <w:gridCol w:w="1440"/>
        <w:gridCol w:w="8460"/>
      </w:tblGrid>
      <w:tr w:rsidR="004D5E39" w14:paraId="13847DBB" w14:textId="77777777" w:rsidTr="00044180">
        <w:tc>
          <w:tcPr>
            <w:tcW w:w="1440" w:type="dxa"/>
            <w:tcBorders>
              <w:top w:val="nil"/>
              <w:left w:val="nil"/>
              <w:bottom w:val="thickThinSmallGap" w:sz="24" w:space="0" w:color="auto"/>
              <w:right w:val="nil"/>
            </w:tcBorders>
            <w:hideMark/>
          </w:tcPr>
          <w:p w14:paraId="5700E5FD" w14:textId="77777777" w:rsidR="004D5E39" w:rsidRDefault="004D5E39" w:rsidP="00044180">
            <w:pPr>
              <w:rPr>
                <w:rFonts w:ascii="Bookman Old Style" w:eastAsia="MS Mincho" w:hAnsi="Bookman Old Style" w:cs="Times New Roman"/>
                <w:sz w:val="24"/>
                <w:szCs w:val="24"/>
              </w:rPr>
            </w:pPr>
            <w:r>
              <w:rPr>
                <w:rFonts w:ascii="Times New Roman" w:eastAsia="Times New Roman" w:hAnsi="Times New Roman" w:cs="Times New Roman"/>
                <w:noProof/>
                <w:sz w:val="20"/>
                <w:szCs w:val="20"/>
                <w:lang w:val="id-ID" w:eastAsia="id-ID"/>
              </w:rPr>
              <w:drawing>
                <wp:anchor distT="0" distB="0" distL="114300" distR="114300" simplePos="0" relativeHeight="251659264" behindDoc="0" locked="0" layoutInCell="1" allowOverlap="1" wp14:anchorId="43386377" wp14:editId="654CA039">
                  <wp:simplePos x="0" y="0"/>
                  <wp:positionH relativeFrom="column">
                    <wp:posOffset>-62230</wp:posOffset>
                  </wp:positionH>
                  <wp:positionV relativeFrom="paragraph">
                    <wp:posOffset>-2540</wp:posOffset>
                  </wp:positionV>
                  <wp:extent cx="922020" cy="901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901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val="id-ID" w:eastAsia="id-ID"/>
              </w:rPr>
              <mc:AlternateContent>
                <mc:Choice Requires="wpg">
                  <w:drawing>
                    <wp:inline distT="0" distB="0" distL="0" distR="0" wp14:anchorId="47AB9C4C" wp14:editId="1D97F78A">
                      <wp:extent cx="914400" cy="901700"/>
                      <wp:effectExtent l="0" t="0" r="0" b="0"/>
                      <wp:docPr id="5" name="Group 5"/>
                      <wp:cNvGraphicFramePr/>
                      <a:graphic xmlns:a="http://schemas.openxmlformats.org/drawingml/2006/main">
                        <a:graphicData uri="http://schemas.microsoft.com/office/word/2010/wordprocessingGroup">
                          <wpg:wgp>
                            <wpg:cNvGrpSpPr/>
                            <wpg:grpSpPr>
                              <a:xfrm>
                                <a:off x="0" y="0"/>
                                <a:ext cx="914400" cy="901700"/>
                                <a:chOff x="0" y="0"/>
                                <a:chExt cx="914400" cy="901700"/>
                              </a:xfrm>
                            </wpg:grpSpPr>
                            <wps:wsp>
                              <wps:cNvPr id="2" name="Rectangle 2"/>
                              <wps:cNvSpPr/>
                              <wps:spPr>
                                <a:xfrm>
                                  <a:off x="0" y="0"/>
                                  <a:ext cx="914400" cy="901700"/>
                                </a:xfrm>
                                <a:prstGeom prst="rect">
                                  <a:avLst/>
                                </a:prstGeom>
                                <a:noFill/>
                              </wps:spPr>
                              <wps:txbx>
                                <w:txbxContent>
                                  <w:p w14:paraId="3962189E" w14:textId="77777777" w:rsidR="004D5E39" w:rsidRDefault="004D5E39" w:rsidP="004D5E39"/>
                                </w:txbxContent>
                              </wps:txbx>
                              <wps:bodyPr/>
                            </wps:wsp>
                          </wpg:wgp>
                        </a:graphicData>
                      </a:graphic>
                    </wp:inline>
                  </w:drawing>
                </mc:Choice>
                <mc:Fallback>
                  <w:pict>
                    <v:group w14:anchorId="47AB9C4C" id="Group 5" o:spid="_x0000_s1026" style="width:1in;height:71pt;mso-position-horizontal-relative:char;mso-position-vertical-relative:line" coordsize="9144,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">
                      <v:rect id="Rectangle 2" o:spid="_x0000_s1027" style="position:absolute;width:9144;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3962189E" w14:textId="77777777" w:rsidR="004D5E39" w:rsidRDefault="004D5E39" w:rsidP="004D5E39"/>
                          </w:txbxContent>
                        </v:textbox>
                      </v:rect>
                      <w10:anchorlock/>
                    </v:group>
                  </w:pict>
                </mc:Fallback>
              </mc:AlternateContent>
            </w:r>
          </w:p>
        </w:tc>
        <w:tc>
          <w:tcPr>
            <w:tcW w:w="8460" w:type="dxa"/>
            <w:tcBorders>
              <w:top w:val="nil"/>
              <w:left w:val="nil"/>
              <w:bottom w:val="thickThinSmallGap" w:sz="24" w:space="0" w:color="auto"/>
              <w:right w:val="nil"/>
            </w:tcBorders>
            <w:hideMark/>
          </w:tcPr>
          <w:p w14:paraId="58840468" w14:textId="77777777" w:rsidR="004D5E39" w:rsidRDefault="004D5E39" w:rsidP="00044180">
            <w:pPr>
              <w:keepNext/>
              <w:spacing w:before="240"/>
              <w:jc w:val="center"/>
              <w:outlineLvl w:val="1"/>
              <w:rPr>
                <w:rFonts w:ascii="Bookman Old Style" w:eastAsia="Times New Roman" w:hAnsi="Bookman Old Style" w:cs="Times New Roman"/>
                <w:b/>
                <w:bCs/>
                <w:iCs/>
                <w:sz w:val="32"/>
                <w:szCs w:val="28"/>
              </w:rPr>
            </w:pPr>
            <w:r>
              <w:rPr>
                <w:rFonts w:ascii="Bookman Old Style" w:hAnsi="Bookman Old Style"/>
                <w:b/>
                <w:bCs/>
                <w:iCs/>
                <w:sz w:val="32"/>
                <w:szCs w:val="28"/>
              </w:rPr>
              <w:t>PEMERINTAH   KOTA   BANDUNG</w:t>
            </w:r>
          </w:p>
          <w:p w14:paraId="5BAA0064" w14:textId="77777777" w:rsidR="004D5E39" w:rsidRDefault="004D5E39" w:rsidP="00044180">
            <w:pPr>
              <w:keepNext/>
              <w:spacing w:before="120"/>
              <w:jc w:val="center"/>
              <w:outlineLvl w:val="2"/>
              <w:rPr>
                <w:rFonts w:ascii="Bookman Old Style" w:hAnsi="Bookman Old Style"/>
                <w:b/>
                <w:bCs/>
                <w:sz w:val="40"/>
                <w:szCs w:val="26"/>
              </w:rPr>
            </w:pPr>
            <w:r>
              <w:rPr>
                <w:rFonts w:ascii="Bookman Old Style" w:hAnsi="Bookman Old Style"/>
                <w:b/>
                <w:bCs/>
                <w:sz w:val="40"/>
                <w:szCs w:val="26"/>
              </w:rPr>
              <w:t>SEKRETARIAT DAERAH</w:t>
            </w:r>
          </w:p>
          <w:p w14:paraId="23DDEAC6" w14:textId="77777777" w:rsidR="004D5E39" w:rsidRDefault="004D5E39" w:rsidP="00044180">
            <w:pPr>
              <w:jc w:val="center"/>
              <w:rPr>
                <w:rFonts w:ascii="Bookman Old Style" w:eastAsia="MS Mincho" w:hAnsi="Bookman Old Style" w:cs="Times New Roman"/>
                <w:sz w:val="18"/>
                <w:szCs w:val="24"/>
              </w:rPr>
            </w:pPr>
            <w:r>
              <w:rPr>
                <w:rFonts w:ascii="Bookman Old Style" w:eastAsia="MS Mincho" w:hAnsi="Bookman Old Style"/>
                <w:sz w:val="18"/>
                <w:szCs w:val="24"/>
              </w:rPr>
              <w:t>JALAN WASTUKANCANA NO. 2 Telp. 432338 – 432339 – 432369 – 432370 BANDUNG</w:t>
            </w:r>
          </w:p>
        </w:tc>
      </w:tr>
    </w:tbl>
    <w:p w14:paraId="5CD83391" w14:textId="77777777" w:rsidR="004D5E39" w:rsidRDefault="004D5E39" w:rsidP="004D5E39">
      <w:pPr>
        <w:spacing w:after="0" w:line="360" w:lineRule="auto"/>
        <w:jc w:val="center"/>
        <w:rPr>
          <w:rFonts w:ascii="Bookman Old Style" w:eastAsia="Times New Roman" w:hAnsi="Bookman Old Style"/>
          <w:sz w:val="24"/>
          <w:szCs w:val="24"/>
          <w:lang w:val="id-ID"/>
        </w:rPr>
      </w:pPr>
      <w:r>
        <w:rPr>
          <w:rFonts w:ascii="Bookman Old Style" w:hAnsi="Bookman Old Style"/>
          <w:sz w:val="24"/>
          <w:szCs w:val="24"/>
        </w:rPr>
        <w:t>SALINAN</w:t>
      </w:r>
    </w:p>
    <w:p w14:paraId="6D3F2A33" w14:textId="77777777" w:rsidR="006A45EA" w:rsidRPr="00A90A67" w:rsidRDefault="006A45EA" w:rsidP="00C44D35">
      <w:pPr>
        <w:spacing w:after="0" w:line="360" w:lineRule="auto"/>
        <w:ind w:left="426" w:hanging="142"/>
        <w:jc w:val="center"/>
        <w:rPr>
          <w:rFonts w:ascii="Bookman Old Style" w:eastAsia="Calibri" w:hAnsi="Bookman Old Style" w:cs="Times New Roman"/>
          <w:color w:val="000000" w:themeColor="text1"/>
          <w:sz w:val="24"/>
          <w:szCs w:val="24"/>
          <w:lang w:val="id-ID"/>
        </w:rPr>
      </w:pPr>
      <w:r w:rsidRPr="00A90A67">
        <w:rPr>
          <w:rFonts w:ascii="Bookman Old Style" w:eastAsia="Calibri" w:hAnsi="Bookman Old Style" w:cs="Times New Roman"/>
          <w:color w:val="000000" w:themeColor="text1"/>
          <w:sz w:val="24"/>
          <w:szCs w:val="24"/>
        </w:rPr>
        <w:t>KEPUTUSAN WALI</w:t>
      </w:r>
      <w:r w:rsidR="00A00EBD" w:rsidRPr="00A90A67">
        <w:rPr>
          <w:rFonts w:ascii="Bookman Old Style" w:eastAsia="Calibri" w:hAnsi="Bookman Old Style" w:cs="Times New Roman"/>
          <w:color w:val="000000" w:themeColor="text1"/>
          <w:sz w:val="24"/>
          <w:szCs w:val="24"/>
          <w:lang w:val="id-ID"/>
        </w:rPr>
        <w:t xml:space="preserve"> </w:t>
      </w:r>
      <w:r w:rsidRPr="00A90A67">
        <w:rPr>
          <w:rFonts w:ascii="Bookman Old Style" w:eastAsia="Calibri" w:hAnsi="Bookman Old Style" w:cs="Times New Roman"/>
          <w:color w:val="000000" w:themeColor="text1"/>
          <w:sz w:val="24"/>
          <w:szCs w:val="24"/>
        </w:rPr>
        <w:t>KOTA BANDUNG</w:t>
      </w:r>
    </w:p>
    <w:p w14:paraId="2B42CF47" w14:textId="77777777" w:rsidR="006A45EA" w:rsidRPr="00284AFA" w:rsidRDefault="005D69B3" w:rsidP="00C44D35">
      <w:pPr>
        <w:spacing w:after="0" w:line="360" w:lineRule="auto"/>
        <w:ind w:left="426" w:hanging="142"/>
        <w:jc w:val="center"/>
        <w:rPr>
          <w:rFonts w:ascii="Bookman Old Style" w:eastAsia="Calibri" w:hAnsi="Bookman Old Style" w:cs="Times New Roman"/>
          <w:color w:val="1F497D" w:themeColor="text2"/>
          <w:sz w:val="24"/>
          <w:szCs w:val="24"/>
          <w:lang w:val="id-ID"/>
        </w:rPr>
      </w:pPr>
      <w:r w:rsidRPr="006A5441">
        <w:rPr>
          <w:rFonts w:ascii="Bookman Old Style" w:eastAsia="Calibri" w:hAnsi="Bookman Old Style" w:cs="Times New Roman"/>
          <w:sz w:val="24"/>
          <w:szCs w:val="24"/>
          <w:lang w:val="id-ID"/>
        </w:rPr>
        <w:t>NOMOR</w:t>
      </w:r>
      <w:r w:rsidR="00CD2711" w:rsidRPr="006A5441">
        <w:rPr>
          <w:rFonts w:ascii="Bookman Old Style" w:eastAsia="Calibri" w:hAnsi="Bookman Old Style" w:cs="Times New Roman"/>
          <w:sz w:val="24"/>
          <w:szCs w:val="24"/>
          <w:lang w:val="id-ID"/>
        </w:rPr>
        <w:t xml:space="preserve"> </w:t>
      </w:r>
      <w:r w:rsidR="00A55243">
        <w:rPr>
          <w:rFonts w:ascii="Bookman Old Style" w:hAnsi="Bookman Old Style"/>
          <w:sz w:val="24"/>
          <w:szCs w:val="24"/>
          <w:lang w:val="id-ID"/>
        </w:rPr>
        <w:t>539</w:t>
      </w:r>
      <w:r w:rsidR="00A90A67" w:rsidRPr="00A55243">
        <w:rPr>
          <w:rFonts w:ascii="Bookman Old Style" w:hAnsi="Bookman Old Style"/>
          <w:sz w:val="24"/>
          <w:szCs w:val="24"/>
          <w:lang w:val="id-ID"/>
        </w:rPr>
        <w:t>/</w:t>
      </w:r>
      <w:r w:rsidR="00A55243">
        <w:rPr>
          <w:rFonts w:ascii="Bookman Old Style" w:hAnsi="Bookman Old Style"/>
          <w:sz w:val="24"/>
          <w:szCs w:val="24"/>
          <w:lang w:val="id-ID"/>
        </w:rPr>
        <w:t>Kep.450</w:t>
      </w:r>
      <w:r w:rsidR="00BA74E4" w:rsidRPr="00A55243">
        <w:rPr>
          <w:rFonts w:ascii="Bookman Old Style" w:hAnsi="Bookman Old Style"/>
          <w:sz w:val="24"/>
          <w:szCs w:val="24"/>
          <w:lang w:val="id-ID"/>
        </w:rPr>
        <w:t xml:space="preserve"> – </w:t>
      </w:r>
      <w:r w:rsidR="00A55243">
        <w:rPr>
          <w:rFonts w:ascii="Bookman Old Style" w:hAnsi="Bookman Old Style"/>
          <w:sz w:val="24"/>
          <w:szCs w:val="24"/>
          <w:lang w:val="id-ID"/>
        </w:rPr>
        <w:t>EK/2021</w:t>
      </w:r>
    </w:p>
    <w:p w14:paraId="3D16AE3C" w14:textId="77777777" w:rsidR="006A45EA" w:rsidRPr="006A45EA" w:rsidRDefault="006A45EA" w:rsidP="00C44D35">
      <w:pPr>
        <w:spacing w:after="0" w:line="360" w:lineRule="auto"/>
        <w:ind w:left="426" w:hanging="142"/>
        <w:jc w:val="center"/>
        <w:rPr>
          <w:rFonts w:ascii="Bookman Old Style" w:eastAsia="Calibri" w:hAnsi="Bookman Old Style" w:cs="Times New Roman"/>
          <w:sz w:val="24"/>
          <w:szCs w:val="24"/>
          <w:lang w:val="id-ID"/>
        </w:rPr>
      </w:pPr>
      <w:r w:rsidRPr="006A45EA">
        <w:rPr>
          <w:rFonts w:ascii="Bookman Old Style" w:eastAsia="Calibri" w:hAnsi="Bookman Old Style" w:cs="Times New Roman"/>
          <w:sz w:val="24"/>
          <w:szCs w:val="24"/>
          <w:lang w:val="id-ID"/>
        </w:rPr>
        <w:t>TENTANG</w:t>
      </w:r>
    </w:p>
    <w:p w14:paraId="2A270CAA" w14:textId="77777777" w:rsidR="00565701" w:rsidRDefault="00C44D35" w:rsidP="00C44D35">
      <w:pPr>
        <w:spacing w:after="0" w:line="360" w:lineRule="auto"/>
        <w:jc w:val="center"/>
        <w:rPr>
          <w:rFonts w:ascii="Bookman Old Style" w:hAnsi="Bookman Old Style"/>
          <w:sz w:val="24"/>
          <w:szCs w:val="24"/>
          <w:lang w:val="id-ID"/>
        </w:rPr>
      </w:pPr>
      <w:r w:rsidRPr="00C44D35">
        <w:rPr>
          <w:rFonts w:ascii="Bookman Old Style" w:hAnsi="Bookman Old Style"/>
          <w:sz w:val="24"/>
          <w:lang w:val="id-ID"/>
        </w:rPr>
        <w:t xml:space="preserve">FORUM </w:t>
      </w:r>
      <w:r w:rsidRPr="00C44D35">
        <w:rPr>
          <w:rFonts w:ascii="Bookman Old Style" w:hAnsi="Bookman Old Style"/>
          <w:sz w:val="24"/>
          <w:szCs w:val="24"/>
        </w:rPr>
        <w:t>TANGGUNG JAWAB SOSIAL DAN LINGKUNGAN PERUSAHAAN</w:t>
      </w:r>
      <w:r w:rsidRPr="00C44D35">
        <w:rPr>
          <w:rFonts w:ascii="Bookman Old Style" w:hAnsi="Bookman Old Style"/>
          <w:sz w:val="24"/>
          <w:szCs w:val="24"/>
          <w:lang w:val="id-ID"/>
        </w:rPr>
        <w:t xml:space="preserve"> PERIODE TAHUN 2021-2022</w:t>
      </w:r>
    </w:p>
    <w:p w14:paraId="371D9992" w14:textId="77777777" w:rsidR="00C44D35" w:rsidRPr="00C44D35" w:rsidRDefault="00C44D35" w:rsidP="00C44D35">
      <w:pPr>
        <w:spacing w:after="0" w:line="240" w:lineRule="auto"/>
        <w:jc w:val="center"/>
        <w:rPr>
          <w:rFonts w:ascii="Bookman Old Style" w:eastAsia="Calibri" w:hAnsi="Bookman Old Style" w:cs="Times New Roman"/>
          <w:sz w:val="16"/>
          <w:szCs w:val="16"/>
          <w:lang w:val="id-ID"/>
        </w:rPr>
      </w:pPr>
    </w:p>
    <w:p w14:paraId="05993848" w14:textId="77777777" w:rsidR="008277C8" w:rsidRPr="00F66B0F" w:rsidRDefault="006A45EA" w:rsidP="008277C8">
      <w:pPr>
        <w:spacing w:line="360" w:lineRule="auto"/>
        <w:ind w:left="284"/>
        <w:jc w:val="center"/>
        <w:rPr>
          <w:rFonts w:ascii="Bookman Old Style" w:eastAsia="Calibri" w:hAnsi="Bookman Old Style" w:cs="Times New Roman"/>
          <w:sz w:val="24"/>
          <w:szCs w:val="24"/>
          <w:lang w:val="id-ID"/>
        </w:rPr>
      </w:pPr>
      <w:r w:rsidRPr="00F66B0F">
        <w:rPr>
          <w:rFonts w:ascii="Bookman Old Style" w:eastAsia="Calibri" w:hAnsi="Bookman Old Style" w:cs="Times New Roman"/>
          <w:sz w:val="24"/>
          <w:szCs w:val="24"/>
          <w:lang w:val="id-ID"/>
        </w:rPr>
        <w:t>WALI</w:t>
      </w:r>
      <w:r w:rsidR="00A00EBD" w:rsidRPr="00F66B0F">
        <w:rPr>
          <w:rFonts w:ascii="Bookman Old Style" w:eastAsia="Calibri" w:hAnsi="Bookman Old Style" w:cs="Times New Roman"/>
          <w:sz w:val="24"/>
          <w:szCs w:val="24"/>
          <w:lang w:val="id-ID"/>
        </w:rPr>
        <w:t xml:space="preserve"> </w:t>
      </w:r>
      <w:r w:rsidRPr="00F66B0F">
        <w:rPr>
          <w:rFonts w:ascii="Bookman Old Style" w:eastAsia="Calibri" w:hAnsi="Bookman Old Style" w:cs="Times New Roman"/>
          <w:sz w:val="24"/>
          <w:szCs w:val="24"/>
          <w:lang w:val="id-ID"/>
        </w:rPr>
        <w:t>KOTA BANDUNG,</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293"/>
        <w:gridCol w:w="7023"/>
      </w:tblGrid>
      <w:tr w:rsidR="00A30565" w:rsidRPr="00A30565" w14:paraId="790DD0C6" w14:textId="77777777" w:rsidTr="001A4CA2">
        <w:tc>
          <w:tcPr>
            <w:tcW w:w="2148" w:type="dxa"/>
          </w:tcPr>
          <w:p w14:paraId="6210C525" w14:textId="77777777" w:rsidR="00B9011D" w:rsidRPr="00A30565" w:rsidRDefault="00B9011D" w:rsidP="00C44D35">
            <w:pPr>
              <w:spacing w:line="360" w:lineRule="exact"/>
              <w:jc w:val="both"/>
              <w:rPr>
                <w:rFonts w:ascii="Bookman Old Style" w:eastAsia="Calibri" w:hAnsi="Bookman Old Style" w:cs="Times New Roman"/>
                <w:color w:val="000000" w:themeColor="text1"/>
                <w:sz w:val="24"/>
                <w:szCs w:val="24"/>
              </w:rPr>
            </w:pPr>
            <w:proofErr w:type="spellStart"/>
            <w:r w:rsidRPr="00A30565">
              <w:rPr>
                <w:rFonts w:ascii="Bookman Old Style" w:eastAsia="Calibri" w:hAnsi="Bookman Old Style" w:cs="Times New Roman"/>
                <w:color w:val="000000" w:themeColor="text1"/>
                <w:sz w:val="24"/>
                <w:szCs w:val="24"/>
              </w:rPr>
              <w:t>Menimbang</w:t>
            </w:r>
            <w:proofErr w:type="spellEnd"/>
          </w:p>
        </w:tc>
        <w:tc>
          <w:tcPr>
            <w:tcW w:w="293" w:type="dxa"/>
          </w:tcPr>
          <w:p w14:paraId="386815FA" w14:textId="77777777" w:rsidR="00B9011D" w:rsidRPr="00A30565" w:rsidRDefault="00B9011D" w:rsidP="00C44D35">
            <w:pPr>
              <w:spacing w:line="360" w:lineRule="exact"/>
              <w:jc w:val="both"/>
              <w:rPr>
                <w:rFonts w:ascii="Bookman Old Style" w:eastAsia="Calibri" w:hAnsi="Bookman Old Style" w:cs="Times New Roman"/>
                <w:color w:val="000000" w:themeColor="text1"/>
                <w:sz w:val="24"/>
                <w:szCs w:val="24"/>
              </w:rPr>
            </w:pPr>
            <w:r w:rsidRPr="00A30565">
              <w:rPr>
                <w:rFonts w:ascii="Bookman Old Style" w:eastAsia="Calibri" w:hAnsi="Bookman Old Style" w:cs="Times New Roman"/>
                <w:color w:val="000000" w:themeColor="text1"/>
                <w:sz w:val="24"/>
                <w:szCs w:val="24"/>
              </w:rPr>
              <w:t>:</w:t>
            </w:r>
          </w:p>
        </w:tc>
        <w:tc>
          <w:tcPr>
            <w:tcW w:w="7023" w:type="dxa"/>
          </w:tcPr>
          <w:p w14:paraId="0C1FE320" w14:textId="77777777" w:rsidR="005115FB" w:rsidRPr="00C44D35" w:rsidRDefault="00DE6980" w:rsidP="00C44D35">
            <w:pPr>
              <w:pStyle w:val="ListParagraph"/>
              <w:numPr>
                <w:ilvl w:val="0"/>
                <w:numId w:val="8"/>
              </w:numPr>
              <w:spacing w:line="340" w:lineRule="exact"/>
              <w:ind w:left="391" w:hanging="357"/>
              <w:jc w:val="both"/>
              <w:rPr>
                <w:rFonts w:ascii="Bookman Old Style" w:eastAsia="Calibri" w:hAnsi="Bookman Old Style"/>
              </w:rPr>
            </w:pPr>
            <w:r w:rsidRPr="00C44D35">
              <w:rPr>
                <w:rFonts w:ascii="Bookman Old Style" w:hAnsi="Bookman Old Style"/>
              </w:rPr>
              <w:t xml:space="preserve">bahwa </w:t>
            </w:r>
            <w:r w:rsidR="00C44D35" w:rsidRPr="00C44D35">
              <w:rPr>
                <w:rFonts w:ascii="Bookman Old Style" w:hAnsi="Bookman Old Style"/>
              </w:rPr>
              <w:t xml:space="preserve">Forum Tanggung Jawab Sosial dan Lingkungan Perusahaan Periode Tahun 2021-2022 </w:t>
            </w:r>
            <w:r w:rsidRPr="00C44D35">
              <w:rPr>
                <w:rFonts w:ascii="Bookman Old Style" w:hAnsi="Bookman Old Style"/>
              </w:rPr>
              <w:t xml:space="preserve">telah dibentuk berdasarkan Keputusan Wali Kota Bandung Nomor </w:t>
            </w:r>
            <w:r w:rsidR="00C44D35" w:rsidRPr="00C44D35">
              <w:rPr>
                <w:rFonts w:ascii="Bookman Old Style" w:hAnsi="Bookman Old Style"/>
              </w:rPr>
              <w:t>536/Kep.609-Ek/2018</w:t>
            </w:r>
            <w:r w:rsidRPr="00C44D35">
              <w:rPr>
                <w:rFonts w:ascii="Bookman Old Style" w:hAnsi="Bookman Old Style"/>
              </w:rPr>
              <w:t>, namun dalam perkembangannya terbit Peraturan Daerah Kota Bandung Nomor 3 Tahun 2021 tentang Perubahan Atas Peraturan Daerah Kota Bandung Nomor 08 Tahun 2016 tentang Pembentukan dan Susunan Perangkat Daerah Kota Bandung, sehingga terjadi perubahan nomenklatur Perangkat Daerah pada susunan keanggotaan Tim, untuk itu perlu dilakukan penyesuaian dan ditetapkan kembali dengan Keputusan Wali Kota</w:t>
            </w:r>
            <w:r w:rsidR="00CF041D" w:rsidRPr="00C44D35">
              <w:rPr>
                <w:rFonts w:ascii="Bookman Old Style" w:hAnsi="Bookman Old Style"/>
                <w:color w:val="000000"/>
              </w:rPr>
              <w:t>;</w:t>
            </w:r>
          </w:p>
          <w:p w14:paraId="3E590B28" w14:textId="77777777" w:rsidR="00E23C3D" w:rsidRPr="00E23C3D" w:rsidRDefault="00DE6980" w:rsidP="00C44D35">
            <w:pPr>
              <w:pStyle w:val="ListParagraph"/>
              <w:numPr>
                <w:ilvl w:val="0"/>
                <w:numId w:val="8"/>
              </w:numPr>
              <w:spacing w:line="340" w:lineRule="exact"/>
              <w:ind w:left="391" w:hanging="357"/>
              <w:jc w:val="both"/>
              <w:rPr>
                <w:rFonts w:ascii="Bookman Old Style" w:eastAsia="Calibri" w:hAnsi="Bookman Old Style"/>
              </w:rPr>
            </w:pPr>
            <w:r w:rsidRPr="00C44D35">
              <w:rPr>
                <w:rFonts w:ascii="Bookman Old Style" w:eastAsia="Calibri" w:hAnsi="Bookman Old Style"/>
              </w:rPr>
              <w:t>bahwa berdasarkan pertimbangan sebagaimana dimaksud dalam</w:t>
            </w:r>
            <w:r w:rsidRPr="00C44D35">
              <w:rPr>
                <w:rFonts w:ascii="Bookman Old Style" w:eastAsia="Calibri" w:hAnsi="Bookman Old Style"/>
                <w:lang w:val="en-US"/>
              </w:rPr>
              <w:t xml:space="preserve"> </w:t>
            </w:r>
            <w:proofErr w:type="spellStart"/>
            <w:r w:rsidRPr="00C44D35">
              <w:rPr>
                <w:rFonts w:ascii="Bookman Old Style" w:eastAsia="Calibri" w:hAnsi="Bookman Old Style"/>
                <w:lang w:val="en-US"/>
              </w:rPr>
              <w:t>huruf</w:t>
            </w:r>
            <w:proofErr w:type="spellEnd"/>
            <w:r w:rsidRPr="00C44D35">
              <w:rPr>
                <w:rFonts w:ascii="Bookman Old Style" w:eastAsia="Calibri" w:hAnsi="Bookman Old Style"/>
                <w:lang w:val="en-US"/>
              </w:rPr>
              <w:t xml:space="preserve"> a</w:t>
            </w:r>
            <w:r w:rsidRPr="00C44D35">
              <w:rPr>
                <w:rFonts w:ascii="Bookman Old Style" w:eastAsia="Calibri" w:hAnsi="Bookman Old Style"/>
              </w:rPr>
              <w:t>, perlu menetapkan Keputusan Wali Kota tentang</w:t>
            </w:r>
            <w:r w:rsidRPr="00C44D35">
              <w:rPr>
                <w:rFonts w:ascii="Bookman Old Style" w:hAnsi="Bookman Old Style"/>
              </w:rPr>
              <w:t xml:space="preserve"> </w:t>
            </w:r>
            <w:r w:rsidR="00C44D35" w:rsidRPr="00C44D35">
              <w:rPr>
                <w:rFonts w:ascii="Bookman Old Style" w:hAnsi="Bookman Old Style"/>
              </w:rPr>
              <w:t>Forum Tanggung Jawab Sosial dan Lingkungan Perusahaan Periode Tahun 2021-2022</w:t>
            </w:r>
            <w:r w:rsidRPr="00C44D35">
              <w:rPr>
                <w:rFonts w:ascii="Bookman Old Style" w:hAnsi="Bookman Old Style"/>
              </w:rPr>
              <w:t>;</w:t>
            </w:r>
          </w:p>
        </w:tc>
      </w:tr>
      <w:tr w:rsidR="00A30565" w:rsidRPr="00A30565" w14:paraId="39CA94BD" w14:textId="77777777" w:rsidTr="001A4CA2">
        <w:trPr>
          <w:trHeight w:val="307"/>
        </w:trPr>
        <w:tc>
          <w:tcPr>
            <w:tcW w:w="2148" w:type="dxa"/>
          </w:tcPr>
          <w:p w14:paraId="220F3491" w14:textId="77777777" w:rsidR="00135FD0" w:rsidRPr="00A30565" w:rsidRDefault="00135FD0" w:rsidP="00C44D35">
            <w:pPr>
              <w:spacing w:line="360" w:lineRule="atLeast"/>
              <w:jc w:val="both"/>
              <w:rPr>
                <w:rFonts w:ascii="Bookman Old Style" w:hAnsi="Bookman Old Style"/>
                <w:color w:val="000000" w:themeColor="text1"/>
                <w:sz w:val="24"/>
                <w:szCs w:val="24"/>
              </w:rPr>
            </w:pPr>
            <w:proofErr w:type="spellStart"/>
            <w:r w:rsidRPr="00A30565">
              <w:rPr>
                <w:rFonts w:ascii="Bookman Old Style" w:hAnsi="Bookman Old Style"/>
                <w:color w:val="000000" w:themeColor="text1"/>
                <w:sz w:val="24"/>
                <w:szCs w:val="24"/>
              </w:rPr>
              <w:t>Mengingat</w:t>
            </w:r>
            <w:proofErr w:type="spellEnd"/>
          </w:p>
        </w:tc>
        <w:tc>
          <w:tcPr>
            <w:tcW w:w="293" w:type="dxa"/>
          </w:tcPr>
          <w:p w14:paraId="3C60633C" w14:textId="77777777" w:rsidR="00135FD0" w:rsidRPr="00A30565" w:rsidRDefault="00135FD0" w:rsidP="00C44D35">
            <w:pPr>
              <w:spacing w:line="360" w:lineRule="atLeast"/>
              <w:jc w:val="both"/>
              <w:rPr>
                <w:rFonts w:ascii="Bookman Old Style" w:hAnsi="Bookman Old Style"/>
                <w:color w:val="000000" w:themeColor="text1"/>
                <w:sz w:val="24"/>
                <w:szCs w:val="24"/>
              </w:rPr>
            </w:pPr>
            <w:r w:rsidRPr="00A30565">
              <w:rPr>
                <w:rFonts w:ascii="Bookman Old Style" w:hAnsi="Bookman Old Style"/>
                <w:color w:val="000000" w:themeColor="text1"/>
                <w:sz w:val="24"/>
                <w:szCs w:val="24"/>
              </w:rPr>
              <w:t>:</w:t>
            </w:r>
          </w:p>
        </w:tc>
        <w:tc>
          <w:tcPr>
            <w:tcW w:w="7023" w:type="dxa"/>
          </w:tcPr>
          <w:p w14:paraId="58CBD65A" w14:textId="15DDE612" w:rsidR="00E23C3D" w:rsidRPr="00C44D35" w:rsidRDefault="00F509C6" w:rsidP="00C44D35">
            <w:pPr>
              <w:widowControl w:val="0"/>
              <w:numPr>
                <w:ilvl w:val="0"/>
                <w:numId w:val="2"/>
              </w:numPr>
              <w:spacing w:line="340" w:lineRule="exact"/>
              <w:ind w:left="391" w:hanging="357"/>
              <w:jc w:val="both"/>
              <w:rPr>
                <w:rFonts w:ascii="Bookman Old Style" w:hAnsi="Bookman Old Style"/>
                <w:sz w:val="24"/>
                <w:szCs w:val="24"/>
              </w:rPr>
            </w:pPr>
            <w:hyperlink r:id="rId9" w:history="1">
              <w:proofErr w:type="spellStart"/>
              <w:r w:rsidR="00E23C3D" w:rsidRPr="00F509C6">
                <w:rPr>
                  <w:rStyle w:val="Hyperlink"/>
                  <w:rFonts w:ascii="Bookman Old Style" w:hAnsi="Bookman Old Style" w:cs="TimesNewRoman"/>
                  <w:sz w:val="24"/>
                  <w:szCs w:val="24"/>
                  <w:u w:val="none"/>
                </w:rPr>
                <w:t>Undang-Undang</w:t>
              </w:r>
              <w:proofErr w:type="spellEnd"/>
              <w:r w:rsidR="00E23C3D" w:rsidRPr="00F509C6">
                <w:rPr>
                  <w:rStyle w:val="Hyperlink"/>
                  <w:rFonts w:ascii="Bookman Old Style" w:hAnsi="Bookman Old Style" w:cs="TimesNewRoman"/>
                  <w:sz w:val="24"/>
                  <w:szCs w:val="24"/>
                  <w:u w:val="none"/>
                </w:rPr>
                <w:t xml:space="preserve"> </w:t>
              </w:r>
              <w:proofErr w:type="spellStart"/>
              <w:r w:rsidR="00E23C3D" w:rsidRPr="00F509C6">
                <w:rPr>
                  <w:rStyle w:val="Hyperlink"/>
                  <w:rFonts w:ascii="Bookman Old Style" w:hAnsi="Bookman Old Style" w:cs="TimesNewRoman"/>
                  <w:sz w:val="24"/>
                  <w:szCs w:val="24"/>
                  <w:u w:val="none"/>
                </w:rPr>
                <w:t>Nomor</w:t>
              </w:r>
              <w:proofErr w:type="spellEnd"/>
              <w:r w:rsidR="00E23C3D" w:rsidRPr="00F509C6">
                <w:rPr>
                  <w:rStyle w:val="Hyperlink"/>
                  <w:rFonts w:ascii="Bookman Old Style" w:hAnsi="Bookman Old Style" w:cs="TimesNewRoman"/>
                  <w:sz w:val="24"/>
                  <w:szCs w:val="24"/>
                  <w:u w:val="none"/>
                </w:rPr>
                <w:t xml:space="preserve"> 16 </w:t>
              </w:r>
              <w:proofErr w:type="spellStart"/>
              <w:r w:rsidR="00E23C3D" w:rsidRPr="00F509C6">
                <w:rPr>
                  <w:rStyle w:val="Hyperlink"/>
                  <w:rFonts w:ascii="Bookman Old Style" w:hAnsi="Bookman Old Style" w:cs="TimesNewRoman"/>
                  <w:sz w:val="24"/>
                  <w:szCs w:val="24"/>
                  <w:u w:val="none"/>
                </w:rPr>
                <w:t>Tahun</w:t>
              </w:r>
              <w:proofErr w:type="spellEnd"/>
              <w:r w:rsidR="00E23C3D" w:rsidRPr="00F509C6">
                <w:rPr>
                  <w:rStyle w:val="Hyperlink"/>
                  <w:rFonts w:ascii="Bookman Old Style" w:hAnsi="Bookman Old Style" w:cs="TimesNewRoman"/>
                  <w:sz w:val="24"/>
                  <w:szCs w:val="24"/>
                  <w:u w:val="none"/>
                </w:rPr>
                <w:t xml:space="preserve"> 1950</w:t>
              </w:r>
            </w:hyperlink>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tentang</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Pembentukan</w:t>
            </w:r>
            <w:proofErr w:type="spellEnd"/>
            <w:r w:rsidR="00E23C3D" w:rsidRPr="005500A8">
              <w:rPr>
                <w:rFonts w:ascii="Bookman Old Style" w:hAnsi="Bookman Old Style" w:cs="TimesNewRoman"/>
                <w:sz w:val="24"/>
                <w:szCs w:val="24"/>
              </w:rPr>
              <w:t xml:space="preserve"> Daerah-</w:t>
            </w:r>
            <w:proofErr w:type="spellStart"/>
            <w:r w:rsidR="00E23C3D" w:rsidRPr="005500A8">
              <w:rPr>
                <w:rFonts w:ascii="Bookman Old Style" w:hAnsi="Bookman Old Style" w:cs="TimesNewRoman"/>
                <w:sz w:val="24"/>
                <w:szCs w:val="24"/>
              </w:rPr>
              <w:t>daerah</w:t>
            </w:r>
            <w:proofErr w:type="spellEnd"/>
            <w:r w:rsidR="00E23C3D" w:rsidRPr="005500A8">
              <w:rPr>
                <w:rFonts w:ascii="Bookman Old Style" w:hAnsi="Bookman Old Style" w:cs="TimesNewRoman"/>
                <w:sz w:val="24"/>
                <w:szCs w:val="24"/>
              </w:rPr>
              <w:t xml:space="preserve"> Kota </w:t>
            </w:r>
            <w:proofErr w:type="spellStart"/>
            <w:r w:rsidR="00E23C3D" w:rsidRPr="005500A8">
              <w:rPr>
                <w:rFonts w:ascii="Bookman Old Style" w:hAnsi="Bookman Old Style" w:cs="TimesNewRoman"/>
                <w:sz w:val="24"/>
                <w:szCs w:val="24"/>
              </w:rPr>
              <w:t>Besar</w:t>
            </w:r>
            <w:proofErr w:type="spellEnd"/>
            <w:r w:rsidR="00E23C3D" w:rsidRPr="005500A8">
              <w:rPr>
                <w:rFonts w:ascii="Bookman Old Style" w:hAnsi="Bookman Old Style" w:cs="TimesNewRoman"/>
                <w:sz w:val="24"/>
                <w:szCs w:val="24"/>
              </w:rPr>
              <w:t xml:space="preserve"> </w:t>
            </w:r>
            <w:r w:rsidR="00E23C3D" w:rsidRPr="005500A8">
              <w:rPr>
                <w:rFonts w:ascii="Bookman Old Style" w:hAnsi="Bookman Old Style" w:cs="TimesNewRoman"/>
                <w:sz w:val="24"/>
                <w:szCs w:val="24"/>
                <w:lang w:val="en-GB"/>
              </w:rPr>
              <w:t>D</w:t>
            </w:r>
            <w:proofErr w:type="spellStart"/>
            <w:r w:rsidR="00E23C3D" w:rsidRPr="005500A8">
              <w:rPr>
                <w:rFonts w:ascii="Bookman Old Style" w:hAnsi="Bookman Old Style" w:cs="TimesNewRoman"/>
                <w:sz w:val="24"/>
                <w:szCs w:val="24"/>
              </w:rPr>
              <w:t>alam</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Lingkungan</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Propinsi</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Djawa</w:t>
            </w:r>
            <w:proofErr w:type="spellEnd"/>
            <w:r w:rsidR="00E23C3D" w:rsidRPr="005500A8">
              <w:rPr>
                <w:rFonts w:ascii="Bookman Old Style" w:hAnsi="Bookman Old Style" w:cs="TimesNewRoman"/>
                <w:sz w:val="24"/>
                <w:szCs w:val="24"/>
              </w:rPr>
              <w:t xml:space="preserve"> Timur, </w:t>
            </w:r>
            <w:proofErr w:type="spellStart"/>
            <w:r w:rsidR="00E23C3D" w:rsidRPr="005500A8">
              <w:rPr>
                <w:rFonts w:ascii="Bookman Old Style" w:hAnsi="Bookman Old Style" w:cs="TimesNewRoman"/>
                <w:sz w:val="24"/>
                <w:szCs w:val="24"/>
              </w:rPr>
              <w:t>Djawa</w:t>
            </w:r>
            <w:proofErr w:type="spellEnd"/>
            <w:r w:rsidR="00E23C3D" w:rsidRPr="005500A8">
              <w:rPr>
                <w:rFonts w:ascii="Bookman Old Style" w:hAnsi="Bookman Old Style" w:cs="TimesNewRoman"/>
                <w:sz w:val="24"/>
                <w:szCs w:val="24"/>
              </w:rPr>
              <w:t xml:space="preserve"> Tengah, </w:t>
            </w:r>
            <w:proofErr w:type="spellStart"/>
            <w:r w:rsidR="00E23C3D" w:rsidRPr="005500A8">
              <w:rPr>
                <w:rFonts w:ascii="Bookman Old Style" w:hAnsi="Bookman Old Style" w:cs="TimesNewRoman"/>
                <w:sz w:val="24"/>
                <w:szCs w:val="24"/>
              </w:rPr>
              <w:t>Djawa</w:t>
            </w:r>
            <w:proofErr w:type="spellEnd"/>
            <w:r w:rsidR="00E23C3D" w:rsidRPr="005500A8">
              <w:rPr>
                <w:rFonts w:ascii="Bookman Old Style" w:hAnsi="Bookman Old Style" w:cs="TimesNewRoman"/>
                <w:sz w:val="24"/>
                <w:szCs w:val="24"/>
              </w:rPr>
              <w:t xml:space="preserve"> Barat dan </w:t>
            </w:r>
            <w:proofErr w:type="spellStart"/>
            <w:r w:rsidR="00E23C3D" w:rsidRPr="005500A8">
              <w:rPr>
                <w:rFonts w:ascii="Bookman Old Style" w:hAnsi="Bookman Old Style" w:cs="TimesNewRoman"/>
                <w:sz w:val="24"/>
                <w:szCs w:val="24"/>
              </w:rPr>
              <w:t>Dalam</w:t>
            </w:r>
            <w:proofErr w:type="spellEnd"/>
            <w:r w:rsidR="00E23C3D" w:rsidRPr="005500A8">
              <w:rPr>
                <w:rFonts w:ascii="Bookman Old Style" w:hAnsi="Bookman Old Style" w:cs="TimesNewRoman"/>
                <w:sz w:val="24"/>
                <w:szCs w:val="24"/>
              </w:rPr>
              <w:t xml:space="preserve"> Daerah Istimewa Jogjakarta (</w:t>
            </w:r>
            <w:proofErr w:type="spellStart"/>
            <w:r w:rsidR="00E23C3D" w:rsidRPr="005500A8">
              <w:rPr>
                <w:rFonts w:ascii="Bookman Old Style" w:hAnsi="Bookman Old Style" w:cs="TimesNewRoman"/>
                <w:sz w:val="24"/>
                <w:szCs w:val="24"/>
              </w:rPr>
              <w:t>Berita</w:t>
            </w:r>
            <w:proofErr w:type="spellEnd"/>
            <w:r w:rsidR="00E23C3D" w:rsidRPr="005500A8">
              <w:rPr>
                <w:rFonts w:ascii="Bookman Old Style" w:hAnsi="Bookman Old Style" w:cs="TimesNewRoman"/>
                <w:sz w:val="24"/>
                <w:szCs w:val="24"/>
              </w:rPr>
              <w:t xml:space="preserve"> Negara </w:t>
            </w:r>
            <w:proofErr w:type="spellStart"/>
            <w:r w:rsidR="00E23C3D" w:rsidRPr="005500A8">
              <w:rPr>
                <w:rFonts w:ascii="Bookman Old Style" w:hAnsi="Bookman Old Style" w:cs="TimesNewRoman"/>
                <w:sz w:val="24"/>
                <w:szCs w:val="24"/>
              </w:rPr>
              <w:t>Republik</w:t>
            </w:r>
            <w:proofErr w:type="spellEnd"/>
            <w:r w:rsidR="00E23C3D" w:rsidRPr="005500A8">
              <w:rPr>
                <w:rFonts w:ascii="Bookman Old Style" w:hAnsi="Bookman Old Style" w:cs="TimesNewRoman"/>
                <w:sz w:val="24"/>
                <w:szCs w:val="24"/>
              </w:rPr>
              <w:t xml:space="preserve"> Indonesia </w:t>
            </w:r>
            <w:proofErr w:type="spellStart"/>
            <w:r w:rsidR="00E23C3D" w:rsidRPr="005500A8">
              <w:rPr>
                <w:rFonts w:ascii="Bookman Old Style" w:hAnsi="Bookman Old Style" w:cs="TimesNewRoman"/>
                <w:sz w:val="24"/>
                <w:szCs w:val="24"/>
              </w:rPr>
              <w:t>Tahun</w:t>
            </w:r>
            <w:proofErr w:type="spellEnd"/>
            <w:r w:rsidR="00E23C3D" w:rsidRPr="005500A8">
              <w:rPr>
                <w:rFonts w:ascii="Bookman Old Style" w:hAnsi="Bookman Old Style" w:cs="TimesNewRoman"/>
                <w:sz w:val="24"/>
                <w:szCs w:val="24"/>
              </w:rPr>
              <w:t xml:space="preserve"> 1950 </w:t>
            </w:r>
            <w:proofErr w:type="spellStart"/>
            <w:r w:rsidR="00E23C3D" w:rsidRPr="005500A8">
              <w:rPr>
                <w:rFonts w:ascii="Bookman Old Style" w:hAnsi="Bookman Old Style" w:cs="TimesNewRoman"/>
                <w:sz w:val="24"/>
                <w:szCs w:val="24"/>
              </w:rPr>
              <w:t>Nomor</w:t>
            </w:r>
            <w:proofErr w:type="spellEnd"/>
            <w:r w:rsidR="00E23C3D" w:rsidRPr="005500A8">
              <w:rPr>
                <w:rFonts w:ascii="Bookman Old Style" w:hAnsi="Bookman Old Style" w:cs="TimesNewRoman"/>
                <w:sz w:val="24"/>
                <w:szCs w:val="24"/>
              </w:rPr>
              <w:t xml:space="preserve"> 45) </w:t>
            </w:r>
            <w:proofErr w:type="spellStart"/>
            <w:r w:rsidR="00E23C3D" w:rsidRPr="005500A8">
              <w:rPr>
                <w:rFonts w:ascii="Bookman Old Style" w:hAnsi="Bookman Old Style" w:cs="TimesNewRoman"/>
                <w:sz w:val="24"/>
                <w:szCs w:val="24"/>
              </w:rPr>
              <w:t>sebagaimana</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telah</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diubah</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dengan</w:t>
            </w:r>
            <w:proofErr w:type="spellEnd"/>
            <w:r w:rsidR="00E23C3D" w:rsidRPr="005500A8">
              <w:rPr>
                <w:rFonts w:ascii="Bookman Old Style" w:hAnsi="Bookman Old Style" w:cs="TimesNewRoman"/>
                <w:sz w:val="24"/>
                <w:szCs w:val="24"/>
              </w:rPr>
              <w:t xml:space="preserve"> </w:t>
            </w:r>
            <w:hyperlink r:id="rId10" w:history="1">
              <w:proofErr w:type="spellStart"/>
              <w:r w:rsidR="00E23C3D" w:rsidRPr="00F509C6">
                <w:rPr>
                  <w:rStyle w:val="Hyperlink"/>
                  <w:rFonts w:ascii="Bookman Old Style" w:hAnsi="Bookman Old Style" w:cs="TimesNewRoman"/>
                  <w:sz w:val="24"/>
                  <w:szCs w:val="24"/>
                  <w:u w:val="none"/>
                </w:rPr>
                <w:t>Undang-Undang</w:t>
              </w:r>
              <w:proofErr w:type="spellEnd"/>
              <w:r w:rsidR="00E23C3D" w:rsidRPr="00F509C6">
                <w:rPr>
                  <w:rStyle w:val="Hyperlink"/>
                  <w:rFonts w:ascii="Bookman Old Style" w:hAnsi="Bookman Old Style" w:cs="TimesNewRoman"/>
                  <w:sz w:val="24"/>
                  <w:szCs w:val="24"/>
                  <w:u w:val="none"/>
                </w:rPr>
                <w:t xml:space="preserve"> </w:t>
              </w:r>
              <w:proofErr w:type="spellStart"/>
              <w:r w:rsidR="00E23C3D" w:rsidRPr="00F509C6">
                <w:rPr>
                  <w:rStyle w:val="Hyperlink"/>
                  <w:rFonts w:ascii="Bookman Old Style" w:hAnsi="Bookman Old Style" w:cs="TimesNewRoman"/>
                  <w:sz w:val="24"/>
                  <w:szCs w:val="24"/>
                  <w:u w:val="none"/>
                </w:rPr>
                <w:t>Nomor</w:t>
              </w:r>
              <w:proofErr w:type="spellEnd"/>
              <w:r w:rsidR="00E23C3D" w:rsidRPr="00F509C6">
                <w:rPr>
                  <w:rStyle w:val="Hyperlink"/>
                  <w:rFonts w:ascii="Bookman Old Style" w:hAnsi="Bookman Old Style" w:cs="TimesNewRoman"/>
                  <w:sz w:val="24"/>
                  <w:szCs w:val="24"/>
                  <w:u w:val="none"/>
                </w:rPr>
                <w:t xml:space="preserve"> 13 </w:t>
              </w:r>
              <w:proofErr w:type="spellStart"/>
              <w:r w:rsidR="00E23C3D" w:rsidRPr="00F509C6">
                <w:rPr>
                  <w:rStyle w:val="Hyperlink"/>
                  <w:rFonts w:ascii="Bookman Old Style" w:hAnsi="Bookman Old Style" w:cs="TimesNewRoman"/>
                  <w:sz w:val="24"/>
                  <w:szCs w:val="24"/>
                  <w:u w:val="none"/>
                </w:rPr>
                <w:t>Tahun</w:t>
              </w:r>
              <w:proofErr w:type="spellEnd"/>
              <w:r w:rsidR="00E23C3D" w:rsidRPr="00F509C6">
                <w:rPr>
                  <w:rStyle w:val="Hyperlink"/>
                  <w:rFonts w:ascii="Bookman Old Style" w:hAnsi="Bookman Old Style" w:cs="TimesNewRoman"/>
                  <w:sz w:val="24"/>
                  <w:szCs w:val="24"/>
                  <w:u w:val="none"/>
                </w:rPr>
                <w:t xml:space="preserve"> 1954</w:t>
              </w:r>
            </w:hyperlink>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tentang</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Pengubahan</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Undang-Undang</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Nomor</w:t>
            </w:r>
            <w:proofErr w:type="spellEnd"/>
            <w:r w:rsidR="00E23C3D" w:rsidRPr="005500A8">
              <w:rPr>
                <w:rFonts w:ascii="Bookman Old Style" w:hAnsi="Bookman Old Style" w:cs="TimesNewRoman"/>
                <w:sz w:val="24"/>
                <w:szCs w:val="24"/>
              </w:rPr>
              <w:t xml:space="preserve"> 16 dan </w:t>
            </w:r>
            <w:proofErr w:type="spellStart"/>
            <w:r w:rsidR="00E23C3D" w:rsidRPr="005500A8">
              <w:rPr>
                <w:rFonts w:ascii="Bookman Old Style" w:hAnsi="Bookman Old Style" w:cs="TimesNewRoman"/>
                <w:sz w:val="24"/>
                <w:szCs w:val="24"/>
              </w:rPr>
              <w:t>Nomor</w:t>
            </w:r>
            <w:proofErr w:type="spellEnd"/>
            <w:r w:rsidR="00E23C3D" w:rsidRPr="005500A8">
              <w:rPr>
                <w:rFonts w:ascii="Bookman Old Style" w:hAnsi="Bookman Old Style" w:cs="TimesNewRoman"/>
                <w:sz w:val="24"/>
                <w:szCs w:val="24"/>
              </w:rPr>
              <w:t xml:space="preserve"> 17 </w:t>
            </w:r>
            <w:proofErr w:type="spellStart"/>
            <w:r w:rsidR="00E23C3D" w:rsidRPr="005500A8">
              <w:rPr>
                <w:rFonts w:ascii="Bookman Old Style" w:hAnsi="Bookman Old Style" w:cs="TimesNewRoman"/>
                <w:sz w:val="24"/>
                <w:szCs w:val="24"/>
              </w:rPr>
              <w:t>Tahun</w:t>
            </w:r>
            <w:proofErr w:type="spellEnd"/>
            <w:r w:rsidR="00E23C3D" w:rsidRPr="005500A8">
              <w:rPr>
                <w:rFonts w:ascii="Bookman Old Style" w:hAnsi="Bookman Old Style" w:cs="TimesNewRoman"/>
                <w:sz w:val="24"/>
                <w:szCs w:val="24"/>
              </w:rPr>
              <w:t xml:space="preserve"> 1950 (</w:t>
            </w:r>
            <w:proofErr w:type="spellStart"/>
            <w:r w:rsidR="00E23C3D" w:rsidRPr="005500A8">
              <w:rPr>
                <w:rFonts w:ascii="Bookman Old Style" w:hAnsi="Bookman Old Style" w:cs="TimesNewRoman"/>
                <w:sz w:val="24"/>
                <w:szCs w:val="24"/>
              </w:rPr>
              <w:t>Republik</w:t>
            </w:r>
            <w:proofErr w:type="spellEnd"/>
            <w:r w:rsidR="00E23C3D" w:rsidRPr="005500A8">
              <w:rPr>
                <w:rFonts w:ascii="Bookman Old Style" w:hAnsi="Bookman Old Style" w:cs="TimesNewRoman"/>
                <w:sz w:val="24"/>
                <w:szCs w:val="24"/>
              </w:rPr>
              <w:t xml:space="preserve"> Indonesia </w:t>
            </w:r>
            <w:proofErr w:type="spellStart"/>
            <w:r w:rsidR="00E23C3D" w:rsidRPr="005500A8">
              <w:rPr>
                <w:rFonts w:ascii="Bookman Old Style" w:hAnsi="Bookman Old Style" w:cs="TimesNewRoman"/>
                <w:sz w:val="24"/>
                <w:szCs w:val="24"/>
              </w:rPr>
              <w:t>Dahulu</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tentang</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Pembentukan</w:t>
            </w:r>
            <w:proofErr w:type="spellEnd"/>
            <w:r w:rsidR="00E23C3D" w:rsidRPr="005500A8">
              <w:rPr>
                <w:rFonts w:ascii="Bookman Old Style" w:hAnsi="Bookman Old Style" w:cs="TimesNewRoman"/>
                <w:sz w:val="24"/>
                <w:szCs w:val="24"/>
              </w:rPr>
              <w:t xml:space="preserve"> Kota-</w:t>
            </w:r>
            <w:proofErr w:type="spellStart"/>
            <w:r w:rsidR="00E23C3D" w:rsidRPr="005500A8">
              <w:rPr>
                <w:rFonts w:ascii="Bookman Old Style" w:hAnsi="Bookman Old Style" w:cs="TimesNewRoman"/>
                <w:sz w:val="24"/>
                <w:szCs w:val="24"/>
              </w:rPr>
              <w:t>kota</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Besar</w:t>
            </w:r>
            <w:proofErr w:type="spellEnd"/>
            <w:r w:rsidR="00E23C3D" w:rsidRPr="005500A8">
              <w:rPr>
                <w:rFonts w:ascii="Bookman Old Style" w:hAnsi="Bookman Old Style" w:cs="TimesNewRoman"/>
                <w:sz w:val="24"/>
                <w:szCs w:val="24"/>
              </w:rPr>
              <w:t xml:space="preserve"> dan Kota-</w:t>
            </w:r>
            <w:proofErr w:type="spellStart"/>
            <w:r w:rsidR="00E23C3D" w:rsidRPr="005500A8">
              <w:rPr>
                <w:rFonts w:ascii="Bookman Old Style" w:hAnsi="Bookman Old Style" w:cs="TimesNewRoman"/>
                <w:sz w:val="24"/>
                <w:szCs w:val="24"/>
              </w:rPr>
              <w:t>kota</w:t>
            </w:r>
            <w:proofErr w:type="spellEnd"/>
            <w:r w:rsidR="00E23C3D" w:rsidRPr="005500A8">
              <w:rPr>
                <w:rFonts w:ascii="Bookman Old Style" w:hAnsi="Bookman Old Style" w:cs="TimesNewRoman"/>
                <w:sz w:val="24"/>
                <w:szCs w:val="24"/>
              </w:rPr>
              <w:t xml:space="preserve"> Kecil di </w:t>
            </w:r>
            <w:proofErr w:type="spellStart"/>
            <w:r w:rsidR="00E23C3D" w:rsidRPr="005500A8">
              <w:rPr>
                <w:rFonts w:ascii="Bookman Old Style" w:hAnsi="Bookman Old Style" w:cs="TimesNewRoman"/>
                <w:sz w:val="24"/>
                <w:szCs w:val="24"/>
              </w:rPr>
              <w:t>Djawa</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Lembaran</w:t>
            </w:r>
            <w:proofErr w:type="spellEnd"/>
            <w:r w:rsidR="00E23C3D" w:rsidRPr="005500A8">
              <w:rPr>
                <w:rFonts w:ascii="Bookman Old Style" w:hAnsi="Bookman Old Style" w:cs="TimesNewRoman"/>
                <w:sz w:val="24"/>
                <w:szCs w:val="24"/>
              </w:rPr>
              <w:t xml:space="preserve"> Negara </w:t>
            </w:r>
            <w:proofErr w:type="spellStart"/>
            <w:r w:rsidR="00E23C3D" w:rsidRPr="005500A8">
              <w:rPr>
                <w:rFonts w:ascii="Bookman Old Style" w:hAnsi="Bookman Old Style" w:cs="TimesNewRoman"/>
                <w:sz w:val="24"/>
                <w:szCs w:val="24"/>
              </w:rPr>
              <w:t>Republik</w:t>
            </w:r>
            <w:proofErr w:type="spellEnd"/>
            <w:r w:rsidR="00E23C3D" w:rsidRPr="005500A8">
              <w:rPr>
                <w:rFonts w:ascii="Bookman Old Style" w:hAnsi="Bookman Old Style" w:cs="TimesNewRoman"/>
                <w:sz w:val="24"/>
                <w:szCs w:val="24"/>
              </w:rPr>
              <w:t xml:space="preserve"> Indonesia </w:t>
            </w:r>
            <w:proofErr w:type="spellStart"/>
            <w:r w:rsidR="00E23C3D" w:rsidRPr="005500A8">
              <w:rPr>
                <w:rFonts w:ascii="Bookman Old Style" w:hAnsi="Bookman Old Style" w:cs="TimesNewRoman"/>
                <w:sz w:val="24"/>
                <w:szCs w:val="24"/>
              </w:rPr>
              <w:t>Tahun</w:t>
            </w:r>
            <w:proofErr w:type="spellEnd"/>
            <w:r w:rsidR="00E23C3D" w:rsidRPr="005500A8">
              <w:rPr>
                <w:rFonts w:ascii="Bookman Old Style" w:hAnsi="Bookman Old Style" w:cs="TimesNewRoman"/>
                <w:sz w:val="24"/>
                <w:szCs w:val="24"/>
              </w:rPr>
              <w:t xml:space="preserve"> 1954 </w:t>
            </w:r>
            <w:proofErr w:type="spellStart"/>
            <w:r w:rsidR="00E23C3D" w:rsidRPr="005500A8">
              <w:rPr>
                <w:rFonts w:ascii="Bookman Old Style" w:hAnsi="Bookman Old Style" w:cs="TimesNewRoman"/>
                <w:sz w:val="24"/>
                <w:szCs w:val="24"/>
              </w:rPr>
              <w:t>Nomor</w:t>
            </w:r>
            <w:proofErr w:type="spellEnd"/>
            <w:r w:rsidR="00E23C3D" w:rsidRPr="005500A8">
              <w:rPr>
                <w:rFonts w:ascii="Bookman Old Style" w:hAnsi="Bookman Old Style" w:cs="TimesNewRoman"/>
                <w:sz w:val="24"/>
                <w:szCs w:val="24"/>
              </w:rPr>
              <w:t xml:space="preserve"> 40, </w:t>
            </w:r>
            <w:proofErr w:type="spellStart"/>
            <w:r w:rsidR="00E23C3D" w:rsidRPr="005500A8">
              <w:rPr>
                <w:rFonts w:ascii="Bookman Old Style" w:hAnsi="Bookman Old Style" w:cs="TimesNewRoman"/>
                <w:sz w:val="24"/>
                <w:szCs w:val="24"/>
              </w:rPr>
              <w:t>Tambahan</w:t>
            </w:r>
            <w:proofErr w:type="spellEnd"/>
            <w:r w:rsidR="00E23C3D" w:rsidRPr="005500A8">
              <w:rPr>
                <w:rFonts w:ascii="Bookman Old Style" w:hAnsi="Bookman Old Style" w:cs="TimesNewRoman"/>
                <w:sz w:val="24"/>
                <w:szCs w:val="24"/>
              </w:rPr>
              <w:t xml:space="preserve"> </w:t>
            </w:r>
            <w:proofErr w:type="spellStart"/>
            <w:r w:rsidR="00E23C3D" w:rsidRPr="005500A8">
              <w:rPr>
                <w:rFonts w:ascii="Bookman Old Style" w:hAnsi="Bookman Old Style" w:cs="TimesNewRoman"/>
                <w:sz w:val="24"/>
                <w:szCs w:val="24"/>
              </w:rPr>
              <w:t>Lembaran</w:t>
            </w:r>
            <w:proofErr w:type="spellEnd"/>
            <w:r w:rsidR="00E23C3D" w:rsidRPr="005500A8">
              <w:rPr>
                <w:rFonts w:ascii="Bookman Old Style" w:hAnsi="Bookman Old Style" w:cs="TimesNewRoman"/>
                <w:sz w:val="24"/>
                <w:szCs w:val="24"/>
              </w:rPr>
              <w:t xml:space="preserve"> Negara </w:t>
            </w:r>
            <w:proofErr w:type="spellStart"/>
            <w:r w:rsidR="00E23C3D" w:rsidRPr="005500A8">
              <w:rPr>
                <w:rFonts w:ascii="Bookman Old Style" w:hAnsi="Bookman Old Style" w:cs="TimesNewRoman"/>
                <w:sz w:val="24"/>
                <w:szCs w:val="24"/>
              </w:rPr>
              <w:t>Republik</w:t>
            </w:r>
            <w:proofErr w:type="spellEnd"/>
            <w:r w:rsidR="00E23C3D" w:rsidRPr="005500A8">
              <w:rPr>
                <w:rFonts w:ascii="Bookman Old Style" w:hAnsi="Bookman Old Style" w:cs="TimesNewRoman"/>
                <w:sz w:val="24"/>
                <w:szCs w:val="24"/>
              </w:rPr>
              <w:t xml:space="preserve"> Indonesia </w:t>
            </w:r>
            <w:proofErr w:type="spellStart"/>
            <w:r w:rsidR="00E23C3D" w:rsidRPr="005500A8">
              <w:rPr>
                <w:rFonts w:ascii="Bookman Old Style" w:hAnsi="Bookman Old Style" w:cs="TimesNewRoman"/>
                <w:sz w:val="24"/>
                <w:szCs w:val="24"/>
              </w:rPr>
              <w:t>Nomor</w:t>
            </w:r>
            <w:proofErr w:type="spellEnd"/>
            <w:r w:rsidR="00E23C3D" w:rsidRPr="005500A8">
              <w:rPr>
                <w:rFonts w:ascii="Bookman Old Style" w:hAnsi="Bookman Old Style" w:cs="TimesNewRoman"/>
                <w:sz w:val="24"/>
                <w:szCs w:val="24"/>
              </w:rPr>
              <w:t xml:space="preserve"> 551)</w:t>
            </w:r>
            <w:r w:rsidR="00E23C3D" w:rsidRPr="005500A8">
              <w:rPr>
                <w:rFonts w:ascii="Bookman Old Style" w:hAnsi="Bookman Old Style"/>
                <w:sz w:val="24"/>
                <w:szCs w:val="24"/>
              </w:rPr>
              <w:t>;</w:t>
            </w:r>
          </w:p>
          <w:p w14:paraId="1EEB2792" w14:textId="77777777" w:rsidR="00C44D35" w:rsidRPr="00C44D35" w:rsidRDefault="00C44D35" w:rsidP="004D5E39">
            <w:pPr>
              <w:widowControl w:val="0"/>
              <w:spacing w:line="340" w:lineRule="exact"/>
              <w:jc w:val="right"/>
              <w:rPr>
                <w:rFonts w:ascii="Bookman Old Style" w:hAnsi="Bookman Old Style"/>
                <w:sz w:val="24"/>
                <w:szCs w:val="24"/>
                <w:lang w:val="id-ID"/>
              </w:rPr>
            </w:pPr>
            <w:r>
              <w:rPr>
                <w:rFonts w:ascii="Bookman Old Style" w:hAnsi="Bookman Old Style"/>
                <w:sz w:val="24"/>
                <w:szCs w:val="24"/>
                <w:lang w:val="id-ID"/>
              </w:rPr>
              <w:t xml:space="preserve">2. </w:t>
            </w:r>
            <w:proofErr w:type="spellStart"/>
            <w:r w:rsidRPr="005500A8">
              <w:rPr>
                <w:rFonts w:ascii="Bookman Old Style" w:hAnsi="Bookman Old Style"/>
                <w:sz w:val="24"/>
                <w:szCs w:val="24"/>
              </w:rPr>
              <w:t>Undang</w:t>
            </w:r>
            <w:proofErr w:type="spellEnd"/>
            <w:r>
              <w:rPr>
                <w:rFonts w:ascii="Bookman Old Style" w:hAnsi="Bookman Old Style"/>
                <w:sz w:val="24"/>
                <w:szCs w:val="24"/>
                <w:lang w:val="id-ID"/>
              </w:rPr>
              <w:t xml:space="preserve"> ...</w:t>
            </w:r>
          </w:p>
          <w:p w14:paraId="3E59BC98" w14:textId="2BF4E30B" w:rsidR="00E23C3D" w:rsidRPr="005500A8" w:rsidRDefault="00F509C6" w:rsidP="00C44D35">
            <w:pPr>
              <w:widowControl w:val="0"/>
              <w:numPr>
                <w:ilvl w:val="0"/>
                <w:numId w:val="2"/>
              </w:numPr>
              <w:spacing w:line="400" w:lineRule="exact"/>
              <w:ind w:left="391" w:hanging="357"/>
              <w:jc w:val="both"/>
              <w:rPr>
                <w:rFonts w:ascii="Bookman Old Style" w:hAnsi="Bookman Old Style"/>
                <w:sz w:val="24"/>
                <w:szCs w:val="24"/>
              </w:rPr>
            </w:pPr>
            <w:hyperlink r:id="rId11" w:history="1">
              <w:proofErr w:type="spellStart"/>
              <w:r w:rsidR="00E23C3D" w:rsidRPr="00F509C6">
                <w:rPr>
                  <w:rStyle w:val="Hyperlink"/>
                  <w:rFonts w:ascii="Bookman Old Style" w:hAnsi="Bookman Old Style"/>
                  <w:sz w:val="24"/>
                  <w:szCs w:val="24"/>
                  <w:u w:val="none"/>
                </w:rPr>
                <w:t>Undang-Undang</w:t>
              </w:r>
              <w:proofErr w:type="spellEnd"/>
              <w:r w:rsidR="00E23C3D" w:rsidRPr="00F509C6">
                <w:rPr>
                  <w:rStyle w:val="Hyperlink"/>
                  <w:rFonts w:ascii="Bookman Old Style" w:hAnsi="Bookman Old Style"/>
                  <w:sz w:val="24"/>
                  <w:szCs w:val="24"/>
                  <w:u w:val="none"/>
                </w:rPr>
                <w:t xml:space="preserve"> </w:t>
              </w:r>
              <w:proofErr w:type="spellStart"/>
              <w:r w:rsidR="00E23C3D" w:rsidRPr="00F509C6">
                <w:rPr>
                  <w:rStyle w:val="Hyperlink"/>
                  <w:rFonts w:ascii="Bookman Old Style" w:hAnsi="Bookman Old Style"/>
                  <w:sz w:val="24"/>
                  <w:szCs w:val="24"/>
                  <w:u w:val="none"/>
                </w:rPr>
                <w:t>Nomor</w:t>
              </w:r>
              <w:proofErr w:type="spellEnd"/>
              <w:r w:rsidR="00E23C3D" w:rsidRPr="00F509C6">
                <w:rPr>
                  <w:rStyle w:val="Hyperlink"/>
                  <w:rFonts w:ascii="Bookman Old Style" w:hAnsi="Bookman Old Style"/>
                  <w:sz w:val="24"/>
                  <w:szCs w:val="24"/>
                  <w:u w:val="none"/>
                </w:rPr>
                <w:t xml:space="preserve"> 23 </w:t>
              </w:r>
              <w:proofErr w:type="spellStart"/>
              <w:r w:rsidR="00E23C3D" w:rsidRPr="00F509C6">
                <w:rPr>
                  <w:rStyle w:val="Hyperlink"/>
                  <w:rFonts w:ascii="Bookman Old Style" w:hAnsi="Bookman Old Style"/>
                  <w:sz w:val="24"/>
                  <w:szCs w:val="24"/>
                  <w:u w:val="none"/>
                </w:rPr>
                <w:t>Tahun</w:t>
              </w:r>
              <w:proofErr w:type="spellEnd"/>
              <w:r w:rsidR="00E23C3D" w:rsidRPr="00F509C6">
                <w:rPr>
                  <w:rStyle w:val="Hyperlink"/>
                  <w:rFonts w:ascii="Bookman Old Style" w:hAnsi="Bookman Old Style"/>
                  <w:sz w:val="24"/>
                  <w:szCs w:val="24"/>
                  <w:u w:val="none"/>
                </w:rPr>
                <w:t xml:space="preserve"> 2014</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Pemerintahan</w:t>
            </w:r>
            <w:proofErr w:type="spellEnd"/>
            <w:r w:rsidR="00E23C3D" w:rsidRPr="005500A8">
              <w:rPr>
                <w:rFonts w:ascii="Bookman Old Style" w:hAnsi="Bookman Old Style"/>
                <w:sz w:val="24"/>
                <w:szCs w:val="24"/>
              </w:rPr>
              <w:t xml:space="preserve"> Daerah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2014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244, </w:t>
            </w:r>
            <w:proofErr w:type="spellStart"/>
            <w:r w:rsidR="00E23C3D" w:rsidRPr="005500A8">
              <w:rPr>
                <w:rFonts w:ascii="Bookman Old Style" w:hAnsi="Bookman Old Style"/>
                <w:sz w:val="24"/>
                <w:szCs w:val="24"/>
              </w:rPr>
              <w:t>Tambahan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5587) </w:t>
            </w:r>
            <w:proofErr w:type="spellStart"/>
            <w:r w:rsidR="00E23C3D" w:rsidRPr="005500A8">
              <w:rPr>
                <w:rFonts w:ascii="Bookman Old Style" w:hAnsi="Bookman Old Style"/>
                <w:sz w:val="24"/>
                <w:szCs w:val="24"/>
              </w:rPr>
              <w:t>sebagaimana</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telah</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beberapa</w:t>
            </w:r>
            <w:proofErr w:type="spellEnd"/>
            <w:r w:rsidR="00E23C3D" w:rsidRPr="005500A8">
              <w:rPr>
                <w:rFonts w:ascii="Bookman Old Style" w:hAnsi="Bookman Old Style"/>
                <w:sz w:val="24"/>
                <w:szCs w:val="24"/>
              </w:rPr>
              <w:t xml:space="preserve"> kali </w:t>
            </w:r>
            <w:proofErr w:type="spellStart"/>
            <w:r w:rsidR="00E23C3D" w:rsidRPr="005500A8">
              <w:rPr>
                <w:rFonts w:ascii="Bookman Old Style" w:hAnsi="Bookman Old Style"/>
                <w:sz w:val="24"/>
                <w:szCs w:val="24"/>
              </w:rPr>
              <w:t>diubah</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terakhir</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dengan</w:t>
            </w:r>
            <w:proofErr w:type="spellEnd"/>
            <w:r w:rsidR="00E23C3D" w:rsidRPr="005500A8">
              <w:rPr>
                <w:rFonts w:ascii="Bookman Old Style" w:hAnsi="Bookman Old Style"/>
                <w:sz w:val="24"/>
                <w:szCs w:val="24"/>
              </w:rPr>
              <w:t xml:space="preserve"> </w:t>
            </w:r>
            <w:hyperlink r:id="rId12" w:history="1">
              <w:proofErr w:type="spellStart"/>
              <w:r w:rsidR="00E23C3D" w:rsidRPr="00F509C6">
                <w:rPr>
                  <w:rStyle w:val="Hyperlink"/>
                  <w:rFonts w:ascii="Bookman Old Style" w:hAnsi="Bookman Old Style"/>
                  <w:sz w:val="24"/>
                  <w:szCs w:val="24"/>
                  <w:u w:val="none"/>
                </w:rPr>
                <w:t>Undang-Undang</w:t>
              </w:r>
              <w:proofErr w:type="spellEnd"/>
              <w:r w:rsidR="00E23C3D" w:rsidRPr="00F509C6">
                <w:rPr>
                  <w:rStyle w:val="Hyperlink"/>
                  <w:rFonts w:ascii="Bookman Old Style" w:hAnsi="Bookman Old Style"/>
                  <w:sz w:val="24"/>
                  <w:szCs w:val="24"/>
                  <w:u w:val="none"/>
                </w:rPr>
                <w:t xml:space="preserve"> </w:t>
              </w:r>
              <w:proofErr w:type="spellStart"/>
              <w:r w:rsidR="00E23C3D" w:rsidRPr="00F509C6">
                <w:rPr>
                  <w:rStyle w:val="Hyperlink"/>
                  <w:rFonts w:ascii="Bookman Old Style" w:hAnsi="Bookman Old Style"/>
                  <w:sz w:val="24"/>
                  <w:szCs w:val="24"/>
                  <w:u w:val="none"/>
                </w:rPr>
                <w:t>Nomor</w:t>
              </w:r>
              <w:proofErr w:type="spellEnd"/>
              <w:r w:rsidR="00E23C3D" w:rsidRPr="00F509C6">
                <w:rPr>
                  <w:rStyle w:val="Hyperlink"/>
                  <w:rFonts w:ascii="Bookman Old Style" w:hAnsi="Bookman Old Style"/>
                  <w:sz w:val="24"/>
                  <w:szCs w:val="24"/>
                  <w:u w:val="none"/>
                </w:rPr>
                <w:t xml:space="preserve"> 9 </w:t>
              </w:r>
              <w:proofErr w:type="spellStart"/>
              <w:r w:rsidR="00E23C3D" w:rsidRPr="00F509C6">
                <w:rPr>
                  <w:rStyle w:val="Hyperlink"/>
                  <w:rFonts w:ascii="Bookman Old Style" w:hAnsi="Bookman Old Style"/>
                  <w:sz w:val="24"/>
                  <w:szCs w:val="24"/>
                  <w:u w:val="none"/>
                </w:rPr>
                <w:t>Tahun</w:t>
              </w:r>
              <w:proofErr w:type="spellEnd"/>
              <w:r w:rsidR="00E23C3D" w:rsidRPr="00F509C6">
                <w:rPr>
                  <w:rStyle w:val="Hyperlink"/>
                  <w:rFonts w:ascii="Bookman Old Style" w:hAnsi="Bookman Old Style"/>
                  <w:sz w:val="24"/>
                  <w:szCs w:val="24"/>
                  <w:u w:val="none"/>
                </w:rPr>
                <w:t xml:space="preserve"> 2015</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Perubahan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Kedua</w:t>
            </w:r>
            <w:proofErr w:type="spellEnd"/>
            <w:r w:rsidR="00E23C3D" w:rsidRPr="005500A8">
              <w:rPr>
                <w:rFonts w:ascii="Bookman Old Style" w:hAnsi="Bookman Old Style"/>
                <w:sz w:val="24"/>
                <w:szCs w:val="24"/>
              </w:rPr>
              <w:t xml:space="preserve"> Atas </w:t>
            </w:r>
            <w:proofErr w:type="spellStart"/>
            <w:r w:rsidR="00E23C3D" w:rsidRPr="005500A8">
              <w:rPr>
                <w:rFonts w:ascii="Bookman Old Style" w:hAnsi="Bookman Old Style"/>
                <w:sz w:val="24"/>
                <w:szCs w:val="24"/>
              </w:rPr>
              <w:t>Undang-Undang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23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2014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Pemerintahan</w:t>
            </w:r>
            <w:proofErr w:type="spellEnd"/>
            <w:r w:rsidR="00E23C3D" w:rsidRPr="005500A8">
              <w:rPr>
                <w:rFonts w:ascii="Bookman Old Style" w:hAnsi="Bookman Old Style"/>
                <w:sz w:val="24"/>
                <w:szCs w:val="24"/>
              </w:rPr>
              <w:t xml:space="preserve"> Daerah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2015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58, </w:t>
            </w:r>
            <w:proofErr w:type="spellStart"/>
            <w:r w:rsidR="00E23C3D" w:rsidRPr="005500A8">
              <w:rPr>
                <w:rFonts w:ascii="Bookman Old Style" w:hAnsi="Bookman Old Style"/>
                <w:sz w:val="24"/>
                <w:szCs w:val="24"/>
              </w:rPr>
              <w:t>Tambahan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5679);</w:t>
            </w:r>
          </w:p>
          <w:p w14:paraId="13A4E1AC" w14:textId="29C0696C" w:rsidR="00E23C3D" w:rsidRPr="00E23C3D" w:rsidRDefault="00F509C6" w:rsidP="00C44D35">
            <w:pPr>
              <w:widowControl w:val="0"/>
              <w:numPr>
                <w:ilvl w:val="0"/>
                <w:numId w:val="2"/>
              </w:numPr>
              <w:spacing w:line="400" w:lineRule="exact"/>
              <w:ind w:left="391" w:hanging="357"/>
              <w:jc w:val="both"/>
              <w:rPr>
                <w:rFonts w:ascii="Bookman Old Style" w:hAnsi="Bookman Old Style"/>
                <w:sz w:val="24"/>
                <w:szCs w:val="24"/>
              </w:rPr>
            </w:pPr>
            <w:hyperlink r:id="rId13" w:history="1">
              <w:proofErr w:type="spellStart"/>
              <w:r w:rsidR="00E23C3D" w:rsidRPr="00F509C6">
                <w:rPr>
                  <w:rStyle w:val="Hyperlink"/>
                  <w:rFonts w:ascii="Bookman Old Style" w:hAnsi="Bookman Old Style"/>
                  <w:sz w:val="24"/>
                  <w:szCs w:val="24"/>
                  <w:u w:val="none"/>
                </w:rPr>
                <w:t>Undang-Undang</w:t>
              </w:r>
              <w:proofErr w:type="spellEnd"/>
              <w:r w:rsidR="00E23C3D" w:rsidRPr="00F509C6">
                <w:rPr>
                  <w:rStyle w:val="Hyperlink"/>
                  <w:rFonts w:ascii="Bookman Old Style" w:hAnsi="Bookman Old Style"/>
                  <w:sz w:val="24"/>
                  <w:szCs w:val="24"/>
                  <w:u w:val="none"/>
                </w:rPr>
                <w:t xml:space="preserve"> </w:t>
              </w:r>
              <w:proofErr w:type="spellStart"/>
              <w:r w:rsidR="00E23C3D" w:rsidRPr="00F509C6">
                <w:rPr>
                  <w:rStyle w:val="Hyperlink"/>
                  <w:rFonts w:ascii="Bookman Old Style" w:hAnsi="Bookman Old Style"/>
                  <w:sz w:val="24"/>
                  <w:szCs w:val="24"/>
                  <w:u w:val="none"/>
                </w:rPr>
                <w:t>Nomor</w:t>
              </w:r>
              <w:proofErr w:type="spellEnd"/>
              <w:r w:rsidR="00E23C3D" w:rsidRPr="00F509C6">
                <w:rPr>
                  <w:rStyle w:val="Hyperlink"/>
                  <w:rFonts w:ascii="Bookman Old Style" w:hAnsi="Bookman Old Style"/>
                  <w:sz w:val="24"/>
                  <w:szCs w:val="24"/>
                  <w:u w:val="none"/>
                </w:rPr>
                <w:t xml:space="preserve"> 30 </w:t>
              </w:r>
              <w:proofErr w:type="spellStart"/>
              <w:r w:rsidR="00E23C3D" w:rsidRPr="00F509C6">
                <w:rPr>
                  <w:rStyle w:val="Hyperlink"/>
                  <w:rFonts w:ascii="Bookman Old Style" w:hAnsi="Bookman Old Style"/>
                  <w:sz w:val="24"/>
                  <w:szCs w:val="24"/>
                  <w:u w:val="none"/>
                </w:rPr>
                <w:t>Tahun</w:t>
              </w:r>
              <w:proofErr w:type="spellEnd"/>
              <w:r w:rsidR="00E23C3D" w:rsidRPr="00F509C6">
                <w:rPr>
                  <w:rStyle w:val="Hyperlink"/>
                  <w:rFonts w:ascii="Bookman Old Style" w:hAnsi="Bookman Old Style"/>
                  <w:sz w:val="24"/>
                  <w:szCs w:val="24"/>
                  <w:u w:val="none"/>
                </w:rPr>
                <w:t xml:space="preserve"> 2014</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Administrasi</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Pemerintahan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2014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292, </w:t>
            </w:r>
            <w:proofErr w:type="spellStart"/>
            <w:r w:rsidR="00E23C3D" w:rsidRPr="005500A8">
              <w:rPr>
                <w:rFonts w:ascii="Bookman Old Style" w:hAnsi="Bookman Old Style"/>
                <w:sz w:val="24"/>
                <w:szCs w:val="24"/>
              </w:rPr>
              <w:t>Tambahan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5601);</w:t>
            </w:r>
          </w:p>
          <w:p w14:paraId="37723DC8" w14:textId="55F9032E" w:rsidR="00E23C3D" w:rsidRPr="005500A8" w:rsidRDefault="00F509C6" w:rsidP="00C44D35">
            <w:pPr>
              <w:widowControl w:val="0"/>
              <w:numPr>
                <w:ilvl w:val="0"/>
                <w:numId w:val="2"/>
              </w:numPr>
              <w:tabs>
                <w:tab w:val="left" w:pos="2610"/>
              </w:tabs>
              <w:spacing w:line="400" w:lineRule="exact"/>
              <w:ind w:left="391" w:hanging="357"/>
              <w:jc w:val="both"/>
              <w:rPr>
                <w:rFonts w:ascii="Bookman Old Style" w:hAnsi="Bookman Old Style"/>
                <w:sz w:val="24"/>
                <w:szCs w:val="24"/>
              </w:rPr>
            </w:pPr>
            <w:hyperlink r:id="rId14" w:history="1">
              <w:proofErr w:type="spellStart"/>
              <w:r w:rsidR="00E23C3D" w:rsidRPr="00F509C6">
                <w:rPr>
                  <w:rStyle w:val="Hyperlink"/>
                  <w:rFonts w:ascii="Bookman Old Style" w:hAnsi="Bookman Old Style"/>
                  <w:sz w:val="24"/>
                  <w:szCs w:val="24"/>
                  <w:u w:val="none"/>
                </w:rPr>
                <w:t>Undang-</w:t>
              </w:r>
              <w:proofErr w:type="gramStart"/>
              <w:r w:rsidR="00E23C3D" w:rsidRPr="00F509C6">
                <w:rPr>
                  <w:rStyle w:val="Hyperlink"/>
                  <w:rFonts w:ascii="Bookman Old Style" w:hAnsi="Bookman Old Style"/>
                  <w:sz w:val="24"/>
                  <w:szCs w:val="24"/>
                  <w:u w:val="none"/>
                </w:rPr>
                <w:t>Undang</w:t>
              </w:r>
              <w:proofErr w:type="spellEnd"/>
              <w:r w:rsidR="00E23C3D" w:rsidRPr="00F509C6">
                <w:rPr>
                  <w:rStyle w:val="Hyperlink"/>
                  <w:rFonts w:ascii="Bookman Old Style" w:hAnsi="Bookman Old Style"/>
                  <w:sz w:val="24"/>
                  <w:szCs w:val="24"/>
                  <w:u w:val="none"/>
                </w:rPr>
                <w:t xml:space="preserve">  </w:t>
              </w:r>
              <w:proofErr w:type="spellStart"/>
              <w:r w:rsidR="00E23C3D" w:rsidRPr="00F509C6">
                <w:rPr>
                  <w:rStyle w:val="Hyperlink"/>
                  <w:rFonts w:ascii="Bookman Old Style" w:hAnsi="Bookman Old Style"/>
                  <w:sz w:val="24"/>
                  <w:szCs w:val="24"/>
                  <w:u w:val="none"/>
                </w:rPr>
                <w:t>Nomor</w:t>
              </w:r>
              <w:proofErr w:type="spellEnd"/>
              <w:proofErr w:type="gramEnd"/>
              <w:r w:rsidR="00E23C3D" w:rsidRPr="00F509C6">
                <w:rPr>
                  <w:rStyle w:val="Hyperlink"/>
                  <w:rFonts w:ascii="Bookman Old Style" w:hAnsi="Bookman Old Style"/>
                  <w:sz w:val="24"/>
                  <w:szCs w:val="24"/>
                  <w:u w:val="none"/>
                </w:rPr>
                <w:t xml:space="preserve"> 40 </w:t>
              </w:r>
              <w:proofErr w:type="spellStart"/>
              <w:r w:rsidR="00E23C3D" w:rsidRPr="00F509C6">
                <w:rPr>
                  <w:rStyle w:val="Hyperlink"/>
                  <w:rFonts w:ascii="Bookman Old Style" w:hAnsi="Bookman Old Style"/>
                  <w:sz w:val="24"/>
                  <w:szCs w:val="24"/>
                  <w:u w:val="none"/>
                </w:rPr>
                <w:t>Tahun</w:t>
              </w:r>
              <w:proofErr w:type="spellEnd"/>
              <w:r w:rsidR="00E23C3D" w:rsidRPr="00F509C6">
                <w:rPr>
                  <w:rStyle w:val="Hyperlink"/>
                  <w:rFonts w:ascii="Bookman Old Style" w:hAnsi="Bookman Old Style"/>
                  <w:sz w:val="24"/>
                  <w:szCs w:val="24"/>
                  <w:u w:val="none"/>
                </w:rPr>
                <w:t xml:space="preserve"> 2007</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Perseroan </w:t>
            </w:r>
            <w:proofErr w:type="spellStart"/>
            <w:r w:rsidR="00E23C3D" w:rsidRPr="005500A8">
              <w:rPr>
                <w:rFonts w:ascii="Bookman Old Style" w:hAnsi="Bookman Old Style"/>
                <w:sz w:val="24"/>
                <w:szCs w:val="24"/>
              </w:rPr>
              <w:t>Terbatas</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2007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106, </w:t>
            </w:r>
            <w:proofErr w:type="spellStart"/>
            <w:r w:rsidR="00E23C3D" w:rsidRPr="005500A8">
              <w:rPr>
                <w:rFonts w:ascii="Bookman Old Style" w:hAnsi="Bookman Old Style"/>
                <w:sz w:val="24"/>
                <w:szCs w:val="24"/>
              </w:rPr>
              <w:t>Tambahan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Negara </w:t>
            </w:r>
            <w:proofErr w:type="spellStart"/>
            <w:r w:rsidR="00E23C3D" w:rsidRPr="005500A8">
              <w:rPr>
                <w:rFonts w:ascii="Bookman Old Style" w:hAnsi="Bookman Old Style"/>
                <w:sz w:val="24"/>
                <w:szCs w:val="24"/>
              </w:rPr>
              <w:t>Republik</w:t>
            </w:r>
            <w:proofErr w:type="spellEnd"/>
            <w:r w:rsidR="00E23C3D" w:rsidRPr="005500A8">
              <w:rPr>
                <w:rFonts w:ascii="Bookman Old Style" w:hAnsi="Bookman Old Style"/>
                <w:sz w:val="24"/>
                <w:szCs w:val="24"/>
              </w:rPr>
              <w:t xml:space="preserve"> Indonesia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4756);</w:t>
            </w:r>
          </w:p>
          <w:p w14:paraId="34B8E145" w14:textId="197220AB" w:rsidR="00E23C3D" w:rsidRPr="00C3526C" w:rsidRDefault="00F509C6" w:rsidP="00C44D35">
            <w:pPr>
              <w:widowControl w:val="0"/>
              <w:numPr>
                <w:ilvl w:val="0"/>
                <w:numId w:val="2"/>
              </w:numPr>
              <w:tabs>
                <w:tab w:val="left" w:pos="2610"/>
              </w:tabs>
              <w:spacing w:line="400" w:lineRule="exact"/>
              <w:ind w:left="391" w:hanging="357"/>
              <w:jc w:val="both"/>
              <w:rPr>
                <w:rFonts w:ascii="Bookman Old Style" w:hAnsi="Bookman Old Style"/>
                <w:sz w:val="24"/>
                <w:szCs w:val="24"/>
              </w:rPr>
            </w:pPr>
            <w:hyperlink r:id="rId15" w:history="1">
              <w:proofErr w:type="spellStart"/>
              <w:r w:rsidR="00E23C3D" w:rsidRPr="00F509C6">
                <w:rPr>
                  <w:rStyle w:val="Hyperlink"/>
                  <w:rFonts w:ascii="Bookman Old Style" w:hAnsi="Bookman Old Style"/>
                  <w:sz w:val="24"/>
                  <w:szCs w:val="24"/>
                  <w:u w:val="none"/>
                </w:rPr>
                <w:t>Undang-undang</w:t>
              </w:r>
              <w:proofErr w:type="spellEnd"/>
              <w:r w:rsidR="00E23C3D" w:rsidRPr="00F509C6">
                <w:rPr>
                  <w:rStyle w:val="Hyperlink"/>
                  <w:rFonts w:ascii="Bookman Old Style" w:hAnsi="Bookman Old Style"/>
                  <w:sz w:val="24"/>
                  <w:szCs w:val="24"/>
                  <w:u w:val="none"/>
                </w:rPr>
                <w:t xml:space="preserve"> </w:t>
              </w:r>
              <w:proofErr w:type="spellStart"/>
              <w:r w:rsidR="00E23C3D" w:rsidRPr="00F509C6">
                <w:rPr>
                  <w:rStyle w:val="Hyperlink"/>
                  <w:rFonts w:ascii="Bookman Old Style" w:hAnsi="Bookman Old Style"/>
                  <w:sz w:val="24"/>
                  <w:szCs w:val="24"/>
                  <w:u w:val="none"/>
                </w:rPr>
                <w:t>Nomor</w:t>
              </w:r>
              <w:proofErr w:type="spellEnd"/>
              <w:r w:rsidR="00E23C3D" w:rsidRPr="00F509C6">
                <w:rPr>
                  <w:rStyle w:val="Hyperlink"/>
                  <w:rFonts w:ascii="Bookman Old Style" w:hAnsi="Bookman Old Style"/>
                  <w:sz w:val="24"/>
                  <w:szCs w:val="24"/>
                  <w:u w:val="none"/>
                </w:rPr>
                <w:t xml:space="preserve"> 32 </w:t>
              </w:r>
              <w:proofErr w:type="spellStart"/>
              <w:r w:rsidR="00E23C3D" w:rsidRPr="00F509C6">
                <w:rPr>
                  <w:rStyle w:val="Hyperlink"/>
                  <w:rFonts w:ascii="Bookman Old Style" w:hAnsi="Bookman Old Style"/>
                  <w:sz w:val="24"/>
                  <w:szCs w:val="24"/>
                  <w:u w:val="none"/>
                </w:rPr>
                <w:t>Tahun</w:t>
              </w:r>
              <w:proofErr w:type="spellEnd"/>
              <w:r w:rsidR="00E23C3D" w:rsidRPr="00F509C6">
                <w:rPr>
                  <w:rStyle w:val="Hyperlink"/>
                  <w:rFonts w:ascii="Bookman Old Style" w:hAnsi="Bookman Old Style"/>
                  <w:sz w:val="24"/>
                  <w:szCs w:val="24"/>
                  <w:u w:val="none"/>
                </w:rPr>
                <w:t xml:space="preserve"> 2009</w:t>
              </w:r>
            </w:hyperlink>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tentang</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Perlindungan</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Pengelolaan</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Lingkungan</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Hidup</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Lembaran</w:t>
            </w:r>
            <w:proofErr w:type="spellEnd"/>
            <w:r w:rsidR="00E23C3D" w:rsidRPr="00C3526C">
              <w:rPr>
                <w:rFonts w:ascii="Bookman Old Style" w:hAnsi="Bookman Old Style"/>
                <w:sz w:val="24"/>
                <w:szCs w:val="24"/>
              </w:rPr>
              <w:t xml:space="preserve"> Negara </w:t>
            </w:r>
            <w:proofErr w:type="spellStart"/>
            <w:r w:rsidR="00E23C3D" w:rsidRPr="00C3526C">
              <w:rPr>
                <w:rFonts w:ascii="Bookman Old Style" w:hAnsi="Bookman Old Style"/>
                <w:sz w:val="24"/>
                <w:szCs w:val="24"/>
              </w:rPr>
              <w:t>Republik</w:t>
            </w:r>
            <w:proofErr w:type="spellEnd"/>
            <w:r w:rsidR="00E23C3D" w:rsidRPr="00C3526C">
              <w:rPr>
                <w:rFonts w:ascii="Bookman Old Style" w:hAnsi="Bookman Old Style"/>
                <w:sz w:val="24"/>
                <w:szCs w:val="24"/>
              </w:rPr>
              <w:t xml:space="preserve"> Indonesia </w:t>
            </w:r>
            <w:proofErr w:type="spellStart"/>
            <w:r w:rsidR="00E23C3D" w:rsidRPr="00C3526C">
              <w:rPr>
                <w:rFonts w:ascii="Bookman Old Style" w:hAnsi="Bookman Old Style"/>
                <w:sz w:val="24"/>
                <w:szCs w:val="24"/>
              </w:rPr>
              <w:t>Tahun</w:t>
            </w:r>
            <w:proofErr w:type="spellEnd"/>
            <w:r w:rsidR="00E23C3D" w:rsidRPr="00C3526C">
              <w:rPr>
                <w:rFonts w:ascii="Bookman Old Style" w:hAnsi="Bookman Old Style"/>
                <w:sz w:val="24"/>
                <w:szCs w:val="24"/>
              </w:rPr>
              <w:t xml:space="preserve"> 2009 </w:t>
            </w:r>
            <w:proofErr w:type="spellStart"/>
            <w:r w:rsidR="00E23C3D" w:rsidRPr="00C3526C">
              <w:rPr>
                <w:rFonts w:ascii="Bookman Old Style" w:hAnsi="Bookman Old Style"/>
                <w:sz w:val="24"/>
                <w:szCs w:val="24"/>
              </w:rPr>
              <w:t>Nomor</w:t>
            </w:r>
            <w:proofErr w:type="spellEnd"/>
            <w:r w:rsidR="00E23C3D" w:rsidRPr="00C3526C">
              <w:rPr>
                <w:rFonts w:ascii="Bookman Old Style" w:hAnsi="Bookman Old Style"/>
                <w:sz w:val="24"/>
                <w:szCs w:val="24"/>
              </w:rPr>
              <w:t xml:space="preserve"> 140, </w:t>
            </w:r>
            <w:proofErr w:type="spellStart"/>
            <w:r w:rsidR="00E23C3D" w:rsidRPr="00C3526C">
              <w:rPr>
                <w:rFonts w:ascii="Bookman Old Style" w:hAnsi="Bookman Old Style"/>
                <w:sz w:val="24"/>
                <w:szCs w:val="24"/>
              </w:rPr>
              <w:t>Tambahan</w:t>
            </w:r>
            <w:proofErr w:type="spellEnd"/>
            <w:r w:rsidR="00E23C3D" w:rsidRPr="00C3526C">
              <w:rPr>
                <w:rFonts w:ascii="Bookman Old Style" w:hAnsi="Bookman Old Style"/>
                <w:sz w:val="24"/>
                <w:szCs w:val="24"/>
              </w:rPr>
              <w:t xml:space="preserve"> </w:t>
            </w:r>
            <w:proofErr w:type="spellStart"/>
            <w:r w:rsidR="00E23C3D" w:rsidRPr="00C3526C">
              <w:rPr>
                <w:rFonts w:ascii="Bookman Old Style" w:hAnsi="Bookman Old Style"/>
                <w:sz w:val="24"/>
                <w:szCs w:val="24"/>
              </w:rPr>
              <w:t>Lembaran</w:t>
            </w:r>
            <w:proofErr w:type="spellEnd"/>
            <w:r w:rsidR="00E23C3D" w:rsidRPr="00C3526C">
              <w:rPr>
                <w:rFonts w:ascii="Bookman Old Style" w:hAnsi="Bookman Old Style"/>
                <w:sz w:val="24"/>
                <w:szCs w:val="24"/>
              </w:rPr>
              <w:t xml:space="preserve"> Negara </w:t>
            </w:r>
            <w:proofErr w:type="spellStart"/>
            <w:r w:rsidR="00E23C3D" w:rsidRPr="00C3526C">
              <w:rPr>
                <w:rFonts w:ascii="Bookman Old Style" w:hAnsi="Bookman Old Style"/>
                <w:sz w:val="24"/>
                <w:szCs w:val="24"/>
              </w:rPr>
              <w:t>Republik</w:t>
            </w:r>
            <w:proofErr w:type="spellEnd"/>
            <w:r w:rsidR="00E23C3D" w:rsidRPr="00C3526C">
              <w:rPr>
                <w:rFonts w:ascii="Bookman Old Style" w:hAnsi="Bookman Old Style"/>
                <w:sz w:val="24"/>
                <w:szCs w:val="24"/>
              </w:rPr>
              <w:t xml:space="preserve"> Indonesia </w:t>
            </w:r>
            <w:proofErr w:type="spellStart"/>
            <w:r w:rsidR="00E23C3D" w:rsidRPr="00C3526C">
              <w:rPr>
                <w:rFonts w:ascii="Bookman Old Style" w:hAnsi="Bookman Old Style"/>
                <w:sz w:val="24"/>
                <w:szCs w:val="24"/>
              </w:rPr>
              <w:t>Nomor</w:t>
            </w:r>
            <w:proofErr w:type="spellEnd"/>
            <w:r w:rsidR="00E23C3D" w:rsidRPr="00C3526C">
              <w:rPr>
                <w:rFonts w:ascii="Bookman Old Style" w:hAnsi="Bookman Old Style"/>
                <w:sz w:val="24"/>
                <w:szCs w:val="24"/>
              </w:rPr>
              <w:t xml:space="preserve"> 5059); </w:t>
            </w:r>
          </w:p>
          <w:p w14:paraId="33A6F613" w14:textId="65FAE650" w:rsidR="00E23C3D" w:rsidRPr="005500A8" w:rsidRDefault="003F1A84" w:rsidP="00C44D35">
            <w:pPr>
              <w:widowControl w:val="0"/>
              <w:numPr>
                <w:ilvl w:val="0"/>
                <w:numId w:val="2"/>
              </w:numPr>
              <w:tabs>
                <w:tab w:val="left" w:pos="2610"/>
              </w:tabs>
              <w:spacing w:line="400" w:lineRule="exact"/>
              <w:ind w:left="391" w:hanging="357"/>
              <w:jc w:val="both"/>
              <w:rPr>
                <w:rFonts w:ascii="Bookman Old Style" w:hAnsi="Bookman Old Style"/>
                <w:sz w:val="24"/>
                <w:szCs w:val="24"/>
              </w:rPr>
            </w:pPr>
            <w:hyperlink r:id="rId16" w:history="1">
              <w:proofErr w:type="spellStart"/>
              <w:r w:rsidR="00E23C3D" w:rsidRPr="003F1A84">
                <w:rPr>
                  <w:rStyle w:val="Hyperlink"/>
                  <w:rFonts w:ascii="Bookman Old Style" w:hAnsi="Bookman Old Style"/>
                  <w:sz w:val="24"/>
                  <w:szCs w:val="24"/>
                  <w:u w:val="none"/>
                </w:rPr>
                <w:t>Peraturan</w:t>
              </w:r>
              <w:proofErr w:type="spellEnd"/>
              <w:r w:rsidR="00E23C3D" w:rsidRPr="003F1A84">
                <w:rPr>
                  <w:rStyle w:val="Hyperlink"/>
                  <w:rFonts w:ascii="Bookman Old Style" w:hAnsi="Bookman Old Style"/>
                  <w:sz w:val="24"/>
                  <w:szCs w:val="24"/>
                  <w:u w:val="none"/>
                </w:rPr>
                <w:t xml:space="preserve"> Daerah Kota Bandung </w:t>
              </w:r>
              <w:proofErr w:type="spellStart"/>
              <w:r w:rsidR="00E23C3D" w:rsidRPr="003F1A84">
                <w:rPr>
                  <w:rStyle w:val="Hyperlink"/>
                  <w:rFonts w:ascii="Bookman Old Style" w:hAnsi="Bookman Old Style"/>
                  <w:sz w:val="24"/>
                  <w:szCs w:val="24"/>
                  <w:u w:val="none"/>
                </w:rPr>
                <w:t>Nomor</w:t>
              </w:r>
              <w:proofErr w:type="spellEnd"/>
              <w:r w:rsidR="00E23C3D" w:rsidRPr="003F1A84">
                <w:rPr>
                  <w:rStyle w:val="Hyperlink"/>
                  <w:rFonts w:ascii="Bookman Old Style" w:hAnsi="Bookman Old Style"/>
                  <w:sz w:val="24"/>
                  <w:szCs w:val="24"/>
                  <w:u w:val="none"/>
                </w:rPr>
                <w:t xml:space="preserve"> 13 </w:t>
              </w:r>
              <w:proofErr w:type="spellStart"/>
              <w:r w:rsidR="00E23C3D" w:rsidRPr="003F1A84">
                <w:rPr>
                  <w:rStyle w:val="Hyperlink"/>
                  <w:rFonts w:ascii="Bookman Old Style" w:hAnsi="Bookman Old Style"/>
                  <w:sz w:val="24"/>
                  <w:szCs w:val="24"/>
                  <w:u w:val="none"/>
                </w:rPr>
                <w:t>Tahun</w:t>
              </w:r>
              <w:proofErr w:type="spellEnd"/>
              <w:r w:rsidR="00E23C3D" w:rsidRPr="003F1A84">
                <w:rPr>
                  <w:rStyle w:val="Hyperlink"/>
                  <w:rFonts w:ascii="Bookman Old Style" w:hAnsi="Bookman Old Style"/>
                  <w:sz w:val="24"/>
                  <w:szCs w:val="24"/>
                  <w:u w:val="none"/>
                </w:rPr>
                <w:t xml:space="preserve"> 2012</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Pelaksanaan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Kewajiban</w:t>
            </w:r>
            <w:proofErr w:type="spellEnd"/>
            <w:r w:rsidR="00E23C3D" w:rsidRPr="005500A8">
              <w:rPr>
                <w:rFonts w:ascii="Bookman Old Style" w:hAnsi="Bookman Old Style"/>
                <w:sz w:val="24"/>
                <w:szCs w:val="24"/>
              </w:rPr>
              <w:t xml:space="preserve"> Program </w:t>
            </w:r>
            <w:proofErr w:type="spellStart"/>
            <w:r w:rsidR="00E23C3D" w:rsidRPr="005500A8">
              <w:rPr>
                <w:rFonts w:ascii="Bookman Old Style" w:hAnsi="Bookman Old Style"/>
                <w:sz w:val="24"/>
                <w:szCs w:val="24"/>
              </w:rPr>
              <w:t>Tanggung</w:t>
            </w:r>
            <w:proofErr w:type="spellEnd"/>
            <w:r w:rsidR="00E23C3D" w:rsidRPr="005500A8">
              <w:rPr>
                <w:rFonts w:ascii="Bookman Old Style" w:hAnsi="Bookman Old Style"/>
                <w:sz w:val="24"/>
                <w:szCs w:val="24"/>
              </w:rPr>
              <w:t xml:space="preserve"> Jawab </w:t>
            </w:r>
            <w:proofErr w:type="spellStart"/>
            <w:r w:rsidR="00E23C3D" w:rsidRPr="005500A8">
              <w:rPr>
                <w:rFonts w:ascii="Bookman Old Style" w:hAnsi="Bookman Old Style"/>
                <w:sz w:val="24"/>
                <w:szCs w:val="24"/>
              </w:rPr>
              <w:t>Sosial</w:t>
            </w:r>
            <w:proofErr w:type="spellEnd"/>
            <w:r w:rsidR="00E23C3D" w:rsidRPr="005500A8">
              <w:rPr>
                <w:rFonts w:ascii="Bookman Old Style" w:hAnsi="Bookman Old Style"/>
                <w:sz w:val="24"/>
                <w:szCs w:val="24"/>
              </w:rPr>
              <w:t xml:space="preserve"> dan </w:t>
            </w:r>
            <w:proofErr w:type="spellStart"/>
            <w:r w:rsidR="00E23C3D" w:rsidRPr="005500A8">
              <w:rPr>
                <w:rFonts w:ascii="Bookman Old Style" w:hAnsi="Bookman Old Style"/>
                <w:sz w:val="24"/>
                <w:szCs w:val="24"/>
              </w:rPr>
              <w:t>Lingkungan</w:t>
            </w:r>
            <w:proofErr w:type="spellEnd"/>
            <w:r w:rsidR="00E23C3D" w:rsidRPr="005500A8">
              <w:rPr>
                <w:rFonts w:ascii="Bookman Old Style" w:hAnsi="Bookman Old Style"/>
                <w:sz w:val="24"/>
                <w:szCs w:val="24"/>
              </w:rPr>
              <w:t xml:space="preserve"> </w:t>
            </w:r>
            <w:r w:rsidR="00E23C3D" w:rsidRPr="00AE3C01">
              <w:rPr>
                <w:rFonts w:ascii="Bookman Old Style" w:hAnsi="Bookman Old Style"/>
                <w:sz w:val="24"/>
                <w:szCs w:val="24"/>
              </w:rPr>
              <w:t>Perusahaan (</w:t>
            </w:r>
            <w:proofErr w:type="spellStart"/>
            <w:r w:rsidR="00E23C3D" w:rsidRPr="00AE3C01">
              <w:rPr>
                <w:rFonts w:ascii="Bookman Old Style" w:hAnsi="Bookman Old Style"/>
                <w:sz w:val="24"/>
                <w:szCs w:val="24"/>
              </w:rPr>
              <w:t>Lembaran</w:t>
            </w:r>
            <w:proofErr w:type="spellEnd"/>
            <w:r w:rsidR="00E23C3D" w:rsidRPr="00AE3C01">
              <w:rPr>
                <w:rFonts w:ascii="Bookman Old Style" w:hAnsi="Bookman Old Style"/>
                <w:sz w:val="24"/>
                <w:szCs w:val="24"/>
              </w:rPr>
              <w:t xml:space="preserve"> Daerah Kota Bandung </w:t>
            </w:r>
            <w:proofErr w:type="spellStart"/>
            <w:r w:rsidR="00E23C3D" w:rsidRPr="00AE3C01">
              <w:rPr>
                <w:rFonts w:ascii="Bookman Old Style" w:hAnsi="Bookman Old Style"/>
                <w:sz w:val="24"/>
                <w:szCs w:val="24"/>
              </w:rPr>
              <w:t>Tahun</w:t>
            </w:r>
            <w:proofErr w:type="spellEnd"/>
            <w:r w:rsidR="00E23C3D" w:rsidRPr="00AE3C01">
              <w:rPr>
                <w:rFonts w:ascii="Bookman Old Style" w:hAnsi="Bookman Old Style"/>
                <w:sz w:val="24"/>
                <w:szCs w:val="24"/>
              </w:rPr>
              <w:t xml:space="preserve"> 2012 </w:t>
            </w:r>
            <w:proofErr w:type="spellStart"/>
            <w:r w:rsidR="00E23C3D" w:rsidRPr="00AE3C01">
              <w:rPr>
                <w:rFonts w:ascii="Bookman Old Style" w:hAnsi="Bookman Old Style"/>
                <w:sz w:val="24"/>
                <w:szCs w:val="24"/>
              </w:rPr>
              <w:t>Nomor</w:t>
            </w:r>
            <w:proofErr w:type="spellEnd"/>
            <w:r w:rsidR="00E23C3D" w:rsidRPr="00AE3C01">
              <w:rPr>
                <w:rFonts w:ascii="Bookman Old Style" w:hAnsi="Bookman Old Style"/>
                <w:sz w:val="24"/>
                <w:szCs w:val="24"/>
              </w:rPr>
              <w:t xml:space="preserve"> 13);</w:t>
            </w:r>
          </w:p>
          <w:p w14:paraId="273B00DC" w14:textId="4024F4BE" w:rsidR="00E23C3D" w:rsidRPr="00C44D35" w:rsidRDefault="003F1A84" w:rsidP="00C44D35">
            <w:pPr>
              <w:widowControl w:val="0"/>
              <w:numPr>
                <w:ilvl w:val="0"/>
                <w:numId w:val="2"/>
              </w:numPr>
              <w:tabs>
                <w:tab w:val="left" w:pos="2610"/>
              </w:tabs>
              <w:spacing w:line="400" w:lineRule="exact"/>
              <w:ind w:left="391" w:hanging="357"/>
              <w:jc w:val="both"/>
              <w:rPr>
                <w:rFonts w:ascii="Bookman Old Style" w:hAnsi="Bookman Old Style"/>
                <w:sz w:val="24"/>
                <w:szCs w:val="24"/>
              </w:rPr>
            </w:pPr>
            <w:hyperlink r:id="rId17" w:history="1">
              <w:proofErr w:type="spellStart"/>
              <w:r w:rsidR="00E23C3D" w:rsidRPr="003F1A84">
                <w:rPr>
                  <w:rStyle w:val="Hyperlink"/>
                  <w:rFonts w:ascii="Bookman Old Style" w:hAnsi="Bookman Old Style"/>
                  <w:sz w:val="24"/>
                  <w:szCs w:val="24"/>
                  <w:u w:val="none"/>
                </w:rPr>
                <w:t>Peraturan</w:t>
              </w:r>
              <w:proofErr w:type="spellEnd"/>
              <w:r w:rsidR="00E23C3D" w:rsidRPr="003F1A84">
                <w:rPr>
                  <w:rStyle w:val="Hyperlink"/>
                  <w:rFonts w:ascii="Bookman Old Style" w:hAnsi="Bookman Old Style"/>
                  <w:sz w:val="24"/>
                  <w:szCs w:val="24"/>
                  <w:u w:val="none"/>
                </w:rPr>
                <w:t xml:space="preserve"> Daerah Kota Bandung </w:t>
              </w:r>
              <w:proofErr w:type="spellStart"/>
              <w:r w:rsidR="00E23C3D" w:rsidRPr="003F1A84">
                <w:rPr>
                  <w:rStyle w:val="Hyperlink"/>
                  <w:rFonts w:ascii="Bookman Old Style" w:hAnsi="Bookman Old Style"/>
                  <w:sz w:val="24"/>
                  <w:szCs w:val="24"/>
                  <w:u w:val="none"/>
                </w:rPr>
                <w:t>Nomor</w:t>
              </w:r>
              <w:proofErr w:type="spellEnd"/>
              <w:r w:rsidR="00E23C3D" w:rsidRPr="003F1A84">
                <w:rPr>
                  <w:rStyle w:val="Hyperlink"/>
                  <w:rFonts w:ascii="Bookman Old Style" w:hAnsi="Bookman Old Style"/>
                  <w:sz w:val="24"/>
                  <w:szCs w:val="24"/>
                  <w:u w:val="none"/>
                </w:rPr>
                <w:t xml:space="preserve"> 8 </w:t>
              </w:r>
              <w:proofErr w:type="spellStart"/>
              <w:r w:rsidR="00E23C3D" w:rsidRPr="003F1A84">
                <w:rPr>
                  <w:rStyle w:val="Hyperlink"/>
                  <w:rFonts w:ascii="Bookman Old Style" w:hAnsi="Bookman Old Style"/>
                  <w:sz w:val="24"/>
                  <w:szCs w:val="24"/>
                  <w:u w:val="none"/>
                </w:rPr>
                <w:t>Tahun</w:t>
              </w:r>
              <w:proofErr w:type="spellEnd"/>
              <w:r w:rsidR="00E23C3D" w:rsidRPr="003F1A84">
                <w:rPr>
                  <w:rStyle w:val="Hyperlink"/>
                  <w:rFonts w:ascii="Bookman Old Style" w:hAnsi="Bookman Old Style"/>
                  <w:sz w:val="24"/>
                  <w:szCs w:val="24"/>
                  <w:u w:val="none"/>
                </w:rPr>
                <w:t xml:space="preserve"> 2016</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Pembentukan</w:t>
            </w:r>
            <w:proofErr w:type="spellEnd"/>
            <w:r w:rsidR="00E23C3D" w:rsidRPr="005500A8">
              <w:rPr>
                <w:rFonts w:ascii="Bookman Old Style" w:hAnsi="Bookman Old Style"/>
                <w:sz w:val="24"/>
                <w:szCs w:val="24"/>
              </w:rPr>
              <w:t xml:space="preserve"> dan </w:t>
            </w:r>
            <w:proofErr w:type="spellStart"/>
            <w:r w:rsidR="00E23C3D" w:rsidRPr="005500A8">
              <w:rPr>
                <w:rFonts w:ascii="Bookman Old Style" w:hAnsi="Bookman Old Style"/>
                <w:sz w:val="24"/>
                <w:szCs w:val="24"/>
              </w:rPr>
              <w:t>Susunan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Perangkat</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2016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08) </w:t>
            </w:r>
            <w:proofErr w:type="spellStart"/>
            <w:r w:rsidR="00E23C3D" w:rsidRPr="005500A8">
              <w:rPr>
                <w:rFonts w:ascii="Bookman Old Style" w:hAnsi="Bookman Old Style"/>
                <w:sz w:val="24"/>
                <w:szCs w:val="24"/>
              </w:rPr>
              <w:t>sebagaimana</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telah</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diubah</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dengan</w:t>
            </w:r>
            <w:proofErr w:type="spellEnd"/>
            <w:r w:rsidR="00E23C3D" w:rsidRPr="005500A8">
              <w:rPr>
                <w:rFonts w:ascii="Bookman Old Style" w:hAnsi="Bookman Old Style"/>
                <w:sz w:val="24"/>
                <w:szCs w:val="24"/>
              </w:rPr>
              <w:t xml:space="preserve"> </w:t>
            </w:r>
            <w:hyperlink r:id="rId18" w:history="1">
              <w:proofErr w:type="spellStart"/>
              <w:r w:rsidR="00E23C3D" w:rsidRPr="003F1A84">
                <w:rPr>
                  <w:rStyle w:val="Hyperlink"/>
                  <w:rFonts w:ascii="Bookman Old Style" w:hAnsi="Bookman Old Style"/>
                  <w:sz w:val="24"/>
                  <w:szCs w:val="24"/>
                  <w:u w:val="none"/>
                </w:rPr>
                <w:t>Peraturan</w:t>
              </w:r>
              <w:proofErr w:type="spellEnd"/>
              <w:r w:rsidR="00E23C3D" w:rsidRPr="003F1A84">
                <w:rPr>
                  <w:rStyle w:val="Hyperlink"/>
                  <w:rFonts w:ascii="Bookman Old Style" w:hAnsi="Bookman Old Style"/>
                  <w:sz w:val="24"/>
                  <w:szCs w:val="24"/>
                  <w:u w:val="none"/>
                </w:rPr>
                <w:t xml:space="preserve"> Daerah Kota Bandung </w:t>
              </w:r>
              <w:proofErr w:type="spellStart"/>
              <w:r w:rsidR="00E23C3D" w:rsidRPr="003F1A84">
                <w:rPr>
                  <w:rStyle w:val="Hyperlink"/>
                  <w:rFonts w:ascii="Bookman Old Style" w:hAnsi="Bookman Old Style"/>
                  <w:sz w:val="24"/>
                  <w:szCs w:val="24"/>
                  <w:u w:val="none"/>
                </w:rPr>
                <w:t>Nomor</w:t>
              </w:r>
              <w:proofErr w:type="spellEnd"/>
              <w:r w:rsidR="00E23C3D" w:rsidRPr="003F1A84">
                <w:rPr>
                  <w:rStyle w:val="Hyperlink"/>
                  <w:rFonts w:ascii="Bookman Old Style" w:hAnsi="Bookman Old Style"/>
                  <w:sz w:val="24"/>
                  <w:szCs w:val="24"/>
                  <w:u w:val="none"/>
                </w:rPr>
                <w:t xml:space="preserve"> 3 </w:t>
              </w:r>
              <w:proofErr w:type="spellStart"/>
              <w:r w:rsidR="00E23C3D" w:rsidRPr="003F1A84">
                <w:rPr>
                  <w:rStyle w:val="Hyperlink"/>
                  <w:rFonts w:ascii="Bookman Old Style" w:hAnsi="Bookman Old Style"/>
                  <w:sz w:val="24"/>
                  <w:szCs w:val="24"/>
                  <w:u w:val="none"/>
                </w:rPr>
                <w:t>Tahun</w:t>
              </w:r>
              <w:proofErr w:type="spellEnd"/>
              <w:r w:rsidR="00E23C3D" w:rsidRPr="003F1A84">
                <w:rPr>
                  <w:rStyle w:val="Hyperlink"/>
                  <w:rFonts w:ascii="Bookman Old Style" w:hAnsi="Bookman Old Style"/>
                  <w:sz w:val="24"/>
                  <w:szCs w:val="24"/>
                  <w:u w:val="none"/>
                </w:rPr>
                <w:t xml:space="preserve"> 2021</w:t>
              </w:r>
            </w:hyperlink>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Perubahan</w:t>
            </w:r>
            <w:proofErr w:type="spellEnd"/>
            <w:r w:rsidR="00E23C3D" w:rsidRPr="005500A8">
              <w:rPr>
                <w:rFonts w:ascii="Bookman Old Style" w:hAnsi="Bookman Old Style"/>
                <w:sz w:val="24"/>
                <w:szCs w:val="24"/>
              </w:rPr>
              <w:t xml:space="preserve"> Atas </w:t>
            </w:r>
            <w:proofErr w:type="spellStart"/>
            <w:r w:rsidR="00E23C3D" w:rsidRPr="005500A8">
              <w:rPr>
                <w:rFonts w:ascii="Bookman Old Style" w:hAnsi="Bookman Old Style"/>
                <w:sz w:val="24"/>
                <w:szCs w:val="24"/>
              </w:rPr>
              <w:t>Peraturan</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8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2016 </w:t>
            </w:r>
            <w:proofErr w:type="spellStart"/>
            <w:r w:rsidR="00E23C3D" w:rsidRPr="005500A8">
              <w:rPr>
                <w:rFonts w:ascii="Bookman Old Style" w:hAnsi="Bookman Old Style"/>
                <w:sz w:val="24"/>
                <w:szCs w:val="24"/>
              </w:rPr>
              <w:t>tentang</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Pembentukan</w:t>
            </w:r>
            <w:proofErr w:type="spellEnd"/>
            <w:r w:rsidR="00E23C3D" w:rsidRPr="005500A8">
              <w:rPr>
                <w:rFonts w:ascii="Bookman Old Style" w:hAnsi="Bookman Old Style"/>
                <w:sz w:val="24"/>
                <w:szCs w:val="24"/>
              </w:rPr>
              <w:t xml:space="preserve"> dan </w:t>
            </w:r>
            <w:proofErr w:type="spellStart"/>
            <w:r w:rsidR="00E23C3D" w:rsidRPr="005500A8">
              <w:rPr>
                <w:rFonts w:ascii="Bookman Old Style" w:hAnsi="Bookman Old Style"/>
                <w:sz w:val="24"/>
                <w:szCs w:val="24"/>
              </w:rPr>
              <w:t>Susunan</w:t>
            </w:r>
            <w:proofErr w:type="spellEnd"/>
            <w:r w:rsidR="00E23C3D" w:rsidRPr="005500A8">
              <w:rPr>
                <w:rFonts w:ascii="Bookman Old Style" w:hAnsi="Bookman Old Style"/>
                <w:sz w:val="24"/>
                <w:szCs w:val="24"/>
              </w:rPr>
              <w:t xml:space="preserve"> </w:t>
            </w:r>
            <w:proofErr w:type="spellStart"/>
            <w:r w:rsidR="00E23C3D" w:rsidRPr="005500A8">
              <w:rPr>
                <w:rFonts w:ascii="Bookman Old Style" w:hAnsi="Bookman Old Style"/>
                <w:sz w:val="24"/>
                <w:szCs w:val="24"/>
              </w:rPr>
              <w:t>Perangkat</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Lembaran</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2021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3);</w:t>
            </w:r>
          </w:p>
          <w:p w14:paraId="1D9CB61D" w14:textId="77777777" w:rsidR="00C44D35" w:rsidRPr="00C44D35" w:rsidRDefault="00C44D35" w:rsidP="00C44D35">
            <w:pPr>
              <w:widowControl w:val="0"/>
              <w:tabs>
                <w:tab w:val="left" w:pos="2610"/>
              </w:tabs>
              <w:spacing w:line="400" w:lineRule="exact"/>
              <w:ind w:left="391"/>
              <w:jc w:val="right"/>
              <w:rPr>
                <w:rFonts w:ascii="Bookman Old Style" w:hAnsi="Bookman Old Style"/>
                <w:sz w:val="24"/>
                <w:szCs w:val="24"/>
                <w:lang w:val="id-ID"/>
              </w:rPr>
            </w:pPr>
            <w:r>
              <w:rPr>
                <w:rFonts w:ascii="Bookman Old Style" w:hAnsi="Bookman Old Style"/>
                <w:sz w:val="24"/>
                <w:szCs w:val="24"/>
                <w:lang w:val="id-ID"/>
              </w:rPr>
              <w:t xml:space="preserve">8. </w:t>
            </w:r>
            <w:proofErr w:type="spellStart"/>
            <w:r>
              <w:rPr>
                <w:rFonts w:ascii="Bookman Old Style" w:hAnsi="Bookman Old Style"/>
                <w:sz w:val="24"/>
                <w:szCs w:val="24"/>
              </w:rPr>
              <w:t>Peraturan</w:t>
            </w:r>
            <w:proofErr w:type="spellEnd"/>
            <w:r>
              <w:rPr>
                <w:rFonts w:ascii="Bookman Old Style" w:hAnsi="Bookman Old Style"/>
                <w:sz w:val="24"/>
                <w:szCs w:val="24"/>
                <w:lang w:val="id-ID"/>
              </w:rPr>
              <w:t xml:space="preserve"> ...</w:t>
            </w:r>
          </w:p>
          <w:p w14:paraId="2003473C" w14:textId="1DE29167" w:rsidR="00E23C3D" w:rsidRDefault="003F1A84" w:rsidP="00C44D35">
            <w:pPr>
              <w:widowControl w:val="0"/>
              <w:numPr>
                <w:ilvl w:val="0"/>
                <w:numId w:val="2"/>
              </w:numPr>
              <w:tabs>
                <w:tab w:val="left" w:pos="2610"/>
              </w:tabs>
              <w:spacing w:line="460" w:lineRule="atLeast"/>
              <w:ind w:left="391"/>
              <w:jc w:val="both"/>
              <w:rPr>
                <w:rFonts w:ascii="Bookman Old Style" w:hAnsi="Bookman Old Style"/>
                <w:sz w:val="24"/>
                <w:szCs w:val="24"/>
              </w:rPr>
            </w:pPr>
            <w:hyperlink r:id="rId19" w:history="1">
              <w:proofErr w:type="spellStart"/>
              <w:r w:rsidR="00E23C3D" w:rsidRPr="003F1A84">
                <w:rPr>
                  <w:rStyle w:val="Hyperlink"/>
                  <w:rFonts w:ascii="Bookman Old Style" w:hAnsi="Bookman Old Style"/>
                  <w:sz w:val="24"/>
                  <w:szCs w:val="24"/>
                  <w:u w:val="none"/>
                </w:rPr>
                <w:t>Peraturan</w:t>
              </w:r>
              <w:proofErr w:type="spellEnd"/>
              <w:r w:rsidR="00E23C3D" w:rsidRPr="003F1A84">
                <w:rPr>
                  <w:rStyle w:val="Hyperlink"/>
                  <w:rFonts w:ascii="Bookman Old Style" w:hAnsi="Bookman Old Style"/>
                  <w:sz w:val="24"/>
                  <w:szCs w:val="24"/>
                  <w:u w:val="none"/>
                </w:rPr>
                <w:t xml:space="preserve"> </w:t>
              </w:r>
              <w:proofErr w:type="spellStart"/>
              <w:r w:rsidR="00E23C3D" w:rsidRPr="003F1A84">
                <w:rPr>
                  <w:rStyle w:val="Hyperlink"/>
                  <w:rFonts w:ascii="Bookman Old Style" w:hAnsi="Bookman Old Style"/>
                  <w:sz w:val="24"/>
                  <w:szCs w:val="24"/>
                  <w:u w:val="none"/>
                </w:rPr>
                <w:t>Wali</w:t>
              </w:r>
              <w:proofErr w:type="spellEnd"/>
              <w:r w:rsidR="00E23C3D" w:rsidRPr="003F1A84">
                <w:rPr>
                  <w:rStyle w:val="Hyperlink"/>
                  <w:rFonts w:ascii="Bookman Old Style" w:hAnsi="Bookman Old Style"/>
                  <w:sz w:val="24"/>
                  <w:szCs w:val="24"/>
                  <w:u w:val="none"/>
                </w:rPr>
                <w:t xml:space="preserve"> Kota Bandung </w:t>
              </w:r>
              <w:proofErr w:type="spellStart"/>
              <w:r w:rsidR="00E23C3D" w:rsidRPr="003F1A84">
                <w:rPr>
                  <w:rStyle w:val="Hyperlink"/>
                  <w:rFonts w:ascii="Bookman Old Style" w:hAnsi="Bookman Old Style"/>
                  <w:sz w:val="24"/>
                  <w:szCs w:val="24"/>
                  <w:u w:val="none"/>
                </w:rPr>
                <w:t>Nomor</w:t>
              </w:r>
              <w:proofErr w:type="spellEnd"/>
              <w:r w:rsidR="00E23C3D" w:rsidRPr="003F1A84">
                <w:rPr>
                  <w:rStyle w:val="Hyperlink"/>
                  <w:rFonts w:ascii="Bookman Old Style" w:hAnsi="Bookman Old Style"/>
                  <w:sz w:val="24"/>
                  <w:szCs w:val="24"/>
                  <w:u w:val="none"/>
                </w:rPr>
                <w:t xml:space="preserve"> 354 </w:t>
              </w:r>
              <w:proofErr w:type="spellStart"/>
              <w:r w:rsidR="00E23C3D" w:rsidRPr="003F1A84">
                <w:rPr>
                  <w:rStyle w:val="Hyperlink"/>
                  <w:rFonts w:ascii="Bookman Old Style" w:hAnsi="Bookman Old Style"/>
                  <w:sz w:val="24"/>
                  <w:szCs w:val="24"/>
                  <w:u w:val="none"/>
                </w:rPr>
                <w:t>Tahun</w:t>
              </w:r>
              <w:proofErr w:type="spellEnd"/>
              <w:r w:rsidR="00E23C3D" w:rsidRPr="003F1A84">
                <w:rPr>
                  <w:rStyle w:val="Hyperlink"/>
                  <w:rFonts w:ascii="Bookman Old Style" w:hAnsi="Bookman Old Style"/>
                  <w:sz w:val="24"/>
                  <w:szCs w:val="24"/>
                  <w:u w:val="none"/>
                </w:rPr>
                <w:t xml:space="preserve"> 2014</w:t>
              </w:r>
            </w:hyperlink>
            <w:r w:rsidR="00E23C3D" w:rsidRPr="00285A2F">
              <w:rPr>
                <w:rFonts w:ascii="Bookman Old Style" w:hAnsi="Bookman Old Style"/>
                <w:sz w:val="24"/>
                <w:szCs w:val="24"/>
              </w:rPr>
              <w:t xml:space="preserve"> </w:t>
            </w:r>
            <w:proofErr w:type="spellStart"/>
            <w:r w:rsidR="00E23C3D">
              <w:rPr>
                <w:rFonts w:ascii="Bookman Old Style" w:hAnsi="Bookman Old Style"/>
                <w:sz w:val="24"/>
                <w:szCs w:val="24"/>
              </w:rPr>
              <w:t>t</w:t>
            </w:r>
            <w:r w:rsidR="00E23C3D" w:rsidRPr="000968FA">
              <w:rPr>
                <w:rFonts w:ascii="Bookman Old Style" w:hAnsi="Bookman Old Style"/>
                <w:sz w:val="24"/>
                <w:szCs w:val="24"/>
              </w:rPr>
              <w:t>en</w:t>
            </w:r>
            <w:r w:rsidR="00E23C3D">
              <w:rPr>
                <w:rFonts w:ascii="Bookman Old Style" w:hAnsi="Bookman Old Style"/>
                <w:sz w:val="24"/>
                <w:szCs w:val="24"/>
              </w:rPr>
              <w:t>tang</w:t>
            </w:r>
            <w:proofErr w:type="spellEnd"/>
            <w:r w:rsidR="00E23C3D">
              <w:rPr>
                <w:rFonts w:ascii="Bookman Old Style" w:hAnsi="Bookman Old Style"/>
                <w:sz w:val="24"/>
                <w:szCs w:val="24"/>
              </w:rPr>
              <w:t xml:space="preserve"> </w:t>
            </w:r>
            <w:proofErr w:type="spellStart"/>
            <w:r w:rsidR="00E23C3D" w:rsidRPr="005A7FAD">
              <w:rPr>
                <w:rFonts w:ascii="Bookman Old Style" w:hAnsi="Bookman Old Style"/>
                <w:sz w:val="24"/>
                <w:szCs w:val="24"/>
              </w:rPr>
              <w:t>Petunjuk</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Pelaksanaan</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Peraturan</w:t>
            </w:r>
            <w:proofErr w:type="spellEnd"/>
            <w:r w:rsidR="00E23C3D" w:rsidRPr="005A7FAD">
              <w:rPr>
                <w:rFonts w:ascii="Bookman Old Style" w:hAnsi="Bookman Old Style"/>
                <w:sz w:val="24"/>
                <w:szCs w:val="24"/>
              </w:rPr>
              <w:t xml:space="preserve"> Daerah Ko</w:t>
            </w:r>
            <w:r w:rsidR="00E23C3D">
              <w:rPr>
                <w:rFonts w:ascii="Bookman Old Style" w:hAnsi="Bookman Old Style"/>
                <w:sz w:val="24"/>
                <w:szCs w:val="24"/>
              </w:rPr>
              <w:t xml:space="preserve">ta Bandung </w:t>
            </w:r>
            <w:proofErr w:type="spellStart"/>
            <w:r w:rsidR="00E23C3D">
              <w:rPr>
                <w:rFonts w:ascii="Bookman Old Style" w:hAnsi="Bookman Old Style"/>
                <w:sz w:val="24"/>
                <w:szCs w:val="24"/>
              </w:rPr>
              <w:t>Nomor</w:t>
            </w:r>
            <w:proofErr w:type="spellEnd"/>
            <w:r w:rsidR="00E23C3D">
              <w:rPr>
                <w:rFonts w:ascii="Bookman Old Style" w:hAnsi="Bookman Old Style"/>
                <w:sz w:val="24"/>
                <w:szCs w:val="24"/>
              </w:rPr>
              <w:t xml:space="preserve"> 13 </w:t>
            </w:r>
            <w:proofErr w:type="spellStart"/>
            <w:r w:rsidR="00E23C3D">
              <w:rPr>
                <w:rFonts w:ascii="Bookman Old Style" w:hAnsi="Bookman Old Style"/>
                <w:sz w:val="24"/>
                <w:szCs w:val="24"/>
              </w:rPr>
              <w:t>Tahun</w:t>
            </w:r>
            <w:proofErr w:type="spellEnd"/>
            <w:r w:rsidR="00E23C3D">
              <w:rPr>
                <w:rFonts w:ascii="Bookman Old Style" w:hAnsi="Bookman Old Style"/>
                <w:sz w:val="24"/>
                <w:szCs w:val="24"/>
              </w:rPr>
              <w:t xml:space="preserve"> 2012 </w:t>
            </w:r>
            <w:proofErr w:type="spellStart"/>
            <w:r w:rsidR="00E23C3D">
              <w:rPr>
                <w:rFonts w:ascii="Bookman Old Style" w:hAnsi="Bookman Old Style"/>
                <w:sz w:val="24"/>
                <w:szCs w:val="24"/>
              </w:rPr>
              <w:t>t</w:t>
            </w:r>
            <w:r w:rsidR="00E23C3D" w:rsidRPr="005A7FAD">
              <w:rPr>
                <w:rFonts w:ascii="Bookman Old Style" w:hAnsi="Bookman Old Style"/>
                <w:sz w:val="24"/>
                <w:szCs w:val="24"/>
              </w:rPr>
              <w:t>entang</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Pelaksanaan</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Kewajiban</w:t>
            </w:r>
            <w:proofErr w:type="spellEnd"/>
            <w:r w:rsidR="00E23C3D">
              <w:rPr>
                <w:rFonts w:ascii="Bookman Old Style" w:hAnsi="Bookman Old Style"/>
                <w:sz w:val="24"/>
                <w:szCs w:val="24"/>
              </w:rPr>
              <w:t xml:space="preserve"> Program </w:t>
            </w:r>
            <w:proofErr w:type="spellStart"/>
            <w:r w:rsidR="00E23C3D">
              <w:rPr>
                <w:rFonts w:ascii="Bookman Old Style" w:hAnsi="Bookman Old Style"/>
                <w:sz w:val="24"/>
                <w:szCs w:val="24"/>
              </w:rPr>
              <w:t>Tanggung</w:t>
            </w:r>
            <w:proofErr w:type="spellEnd"/>
            <w:r w:rsidR="00E23C3D">
              <w:rPr>
                <w:rFonts w:ascii="Bookman Old Style" w:hAnsi="Bookman Old Style"/>
                <w:sz w:val="24"/>
                <w:szCs w:val="24"/>
              </w:rPr>
              <w:t xml:space="preserve"> Jawab </w:t>
            </w:r>
            <w:proofErr w:type="spellStart"/>
            <w:r w:rsidR="00E23C3D">
              <w:rPr>
                <w:rFonts w:ascii="Bookman Old Style" w:hAnsi="Bookman Old Style"/>
                <w:sz w:val="24"/>
                <w:szCs w:val="24"/>
              </w:rPr>
              <w:t>Sosial</w:t>
            </w:r>
            <w:proofErr w:type="spellEnd"/>
            <w:r w:rsidR="00E23C3D">
              <w:rPr>
                <w:rFonts w:ascii="Bookman Old Style" w:hAnsi="Bookman Old Style"/>
                <w:sz w:val="24"/>
                <w:szCs w:val="24"/>
              </w:rPr>
              <w:t xml:space="preserve"> d</w:t>
            </w:r>
            <w:r w:rsidR="00E23C3D" w:rsidRPr="005A7FAD">
              <w:rPr>
                <w:rFonts w:ascii="Bookman Old Style" w:hAnsi="Bookman Old Style"/>
                <w:sz w:val="24"/>
                <w:szCs w:val="24"/>
              </w:rPr>
              <w:t xml:space="preserve">an </w:t>
            </w:r>
            <w:proofErr w:type="spellStart"/>
            <w:r w:rsidR="00E23C3D" w:rsidRPr="005A7FAD">
              <w:rPr>
                <w:rFonts w:ascii="Bookman Old Style" w:hAnsi="Bookman Old Style"/>
                <w:sz w:val="24"/>
                <w:szCs w:val="24"/>
              </w:rPr>
              <w:t>Lingkungan</w:t>
            </w:r>
            <w:proofErr w:type="spellEnd"/>
            <w:r w:rsidR="00E23C3D" w:rsidRPr="00285A2F">
              <w:rPr>
                <w:rFonts w:ascii="Bookman Old Style" w:hAnsi="Bookman Old Style"/>
                <w:sz w:val="24"/>
                <w:szCs w:val="24"/>
              </w:rPr>
              <w:t xml:space="preserve"> </w:t>
            </w:r>
            <w:r w:rsidR="00E23C3D">
              <w:rPr>
                <w:rFonts w:ascii="Bookman Old Style" w:hAnsi="Bookman Old Style"/>
                <w:sz w:val="24"/>
                <w:szCs w:val="24"/>
              </w:rPr>
              <w:t xml:space="preserve">Perusahaan </w:t>
            </w:r>
            <w:r w:rsidR="00E23C3D" w:rsidRPr="00AE1E85">
              <w:rPr>
                <w:rFonts w:ascii="Bookman Old Style" w:hAnsi="Bookman Old Style"/>
                <w:sz w:val="24"/>
                <w:szCs w:val="24"/>
              </w:rPr>
              <w:t>(</w:t>
            </w:r>
            <w:proofErr w:type="spellStart"/>
            <w:r w:rsidR="00E23C3D" w:rsidRPr="00AE1E85">
              <w:rPr>
                <w:rFonts w:ascii="Bookman Old Style" w:hAnsi="Bookman Old Style"/>
                <w:sz w:val="24"/>
                <w:szCs w:val="24"/>
              </w:rPr>
              <w:t>Berita</w:t>
            </w:r>
            <w:proofErr w:type="spellEnd"/>
            <w:r w:rsidR="00E23C3D" w:rsidRPr="00AE1E85">
              <w:rPr>
                <w:rFonts w:ascii="Bookman Old Style" w:hAnsi="Bookman Old Style"/>
                <w:sz w:val="24"/>
                <w:szCs w:val="24"/>
              </w:rPr>
              <w:t xml:space="preserve"> Daerah Kota Bandung </w:t>
            </w:r>
            <w:proofErr w:type="spellStart"/>
            <w:r w:rsidR="00E23C3D" w:rsidRPr="00AE1E85">
              <w:rPr>
                <w:rFonts w:ascii="Bookman Old Style" w:hAnsi="Bookman Old Style"/>
                <w:sz w:val="24"/>
                <w:szCs w:val="24"/>
              </w:rPr>
              <w:t>Tahun</w:t>
            </w:r>
            <w:proofErr w:type="spellEnd"/>
            <w:r w:rsidR="00E23C3D" w:rsidRPr="00AE1E85">
              <w:rPr>
                <w:rFonts w:ascii="Bookman Old Style" w:hAnsi="Bookman Old Style"/>
                <w:sz w:val="24"/>
                <w:szCs w:val="24"/>
              </w:rPr>
              <w:t xml:space="preserve"> 2014 </w:t>
            </w:r>
            <w:proofErr w:type="spellStart"/>
            <w:r w:rsidR="00E23C3D" w:rsidRPr="00AE1E85">
              <w:rPr>
                <w:rFonts w:ascii="Bookman Old Style" w:hAnsi="Bookman Old Style"/>
                <w:sz w:val="24"/>
                <w:szCs w:val="24"/>
              </w:rPr>
              <w:t>Nomor</w:t>
            </w:r>
            <w:proofErr w:type="spellEnd"/>
            <w:r w:rsidR="00E23C3D" w:rsidRPr="00AE1E85">
              <w:rPr>
                <w:rFonts w:ascii="Bookman Old Style" w:hAnsi="Bookman Old Style"/>
                <w:sz w:val="24"/>
                <w:szCs w:val="24"/>
              </w:rPr>
              <w:t xml:space="preserve"> 15)</w:t>
            </w:r>
            <w:r w:rsidR="00E23C3D">
              <w:rPr>
                <w:rFonts w:ascii="Bookman Old Style" w:hAnsi="Bookman Old Style"/>
                <w:sz w:val="24"/>
                <w:szCs w:val="24"/>
              </w:rPr>
              <w:t xml:space="preserve"> </w:t>
            </w:r>
            <w:proofErr w:type="spellStart"/>
            <w:r w:rsidR="00E23C3D">
              <w:rPr>
                <w:rFonts w:ascii="Bookman Old Style" w:hAnsi="Bookman Old Style"/>
                <w:sz w:val="24"/>
                <w:szCs w:val="24"/>
              </w:rPr>
              <w:t>sebagaimana</w:t>
            </w:r>
            <w:proofErr w:type="spellEnd"/>
            <w:r w:rsidR="00E23C3D">
              <w:rPr>
                <w:rFonts w:ascii="Bookman Old Style" w:hAnsi="Bookman Old Style"/>
                <w:sz w:val="24"/>
                <w:szCs w:val="24"/>
              </w:rPr>
              <w:t xml:space="preserve"> </w:t>
            </w:r>
            <w:proofErr w:type="spellStart"/>
            <w:r w:rsidR="00E23C3D">
              <w:rPr>
                <w:rFonts w:ascii="Bookman Old Style" w:hAnsi="Bookman Old Style"/>
                <w:sz w:val="24"/>
                <w:szCs w:val="24"/>
              </w:rPr>
              <w:t>telah</w:t>
            </w:r>
            <w:proofErr w:type="spellEnd"/>
            <w:r w:rsidR="00E23C3D">
              <w:rPr>
                <w:rFonts w:ascii="Bookman Old Style" w:hAnsi="Bookman Old Style"/>
                <w:sz w:val="24"/>
                <w:szCs w:val="24"/>
              </w:rPr>
              <w:t xml:space="preserve"> </w:t>
            </w:r>
            <w:proofErr w:type="spellStart"/>
            <w:r w:rsidR="00E23C3D">
              <w:rPr>
                <w:rFonts w:ascii="Bookman Old Style" w:hAnsi="Bookman Old Style"/>
                <w:sz w:val="24"/>
                <w:szCs w:val="24"/>
              </w:rPr>
              <w:t>diubah</w:t>
            </w:r>
            <w:proofErr w:type="spellEnd"/>
            <w:r w:rsidR="00E23C3D">
              <w:rPr>
                <w:rFonts w:ascii="Bookman Old Style" w:hAnsi="Bookman Old Style"/>
                <w:sz w:val="24"/>
                <w:szCs w:val="24"/>
              </w:rPr>
              <w:t xml:space="preserve"> </w:t>
            </w:r>
            <w:proofErr w:type="spellStart"/>
            <w:r w:rsidR="00E23C3D">
              <w:rPr>
                <w:rFonts w:ascii="Bookman Old Style" w:hAnsi="Bookman Old Style"/>
                <w:sz w:val="24"/>
                <w:szCs w:val="24"/>
              </w:rPr>
              <w:t>dengan</w:t>
            </w:r>
            <w:proofErr w:type="spellEnd"/>
            <w:r w:rsidR="00E23C3D">
              <w:rPr>
                <w:rFonts w:ascii="Bookman Old Style" w:hAnsi="Bookman Old Style"/>
                <w:sz w:val="24"/>
                <w:szCs w:val="24"/>
              </w:rPr>
              <w:t xml:space="preserve"> </w:t>
            </w:r>
            <w:hyperlink r:id="rId20" w:history="1">
              <w:proofErr w:type="spellStart"/>
              <w:r w:rsidR="00E23C3D" w:rsidRPr="003F1A84">
                <w:rPr>
                  <w:rStyle w:val="Hyperlink"/>
                  <w:rFonts w:ascii="Bookman Old Style" w:hAnsi="Bookman Old Style"/>
                  <w:sz w:val="24"/>
                  <w:szCs w:val="24"/>
                  <w:u w:val="none"/>
                </w:rPr>
                <w:t>Peraturan</w:t>
              </w:r>
              <w:proofErr w:type="spellEnd"/>
              <w:r w:rsidR="00E23C3D" w:rsidRPr="003F1A84">
                <w:rPr>
                  <w:rStyle w:val="Hyperlink"/>
                  <w:rFonts w:ascii="Bookman Old Style" w:hAnsi="Bookman Old Style"/>
                  <w:sz w:val="24"/>
                  <w:szCs w:val="24"/>
                  <w:u w:val="none"/>
                </w:rPr>
                <w:t xml:space="preserve"> </w:t>
              </w:r>
              <w:proofErr w:type="spellStart"/>
              <w:r w:rsidR="00E23C3D" w:rsidRPr="003F1A84">
                <w:rPr>
                  <w:rStyle w:val="Hyperlink"/>
                  <w:rFonts w:ascii="Bookman Old Style" w:hAnsi="Bookman Old Style"/>
                  <w:sz w:val="24"/>
                  <w:szCs w:val="24"/>
                  <w:u w:val="none"/>
                </w:rPr>
                <w:t>Wali</w:t>
              </w:r>
              <w:proofErr w:type="spellEnd"/>
              <w:r w:rsidR="00E23C3D" w:rsidRPr="003F1A84">
                <w:rPr>
                  <w:rStyle w:val="Hyperlink"/>
                  <w:rFonts w:ascii="Bookman Old Style" w:hAnsi="Bookman Old Style"/>
                  <w:sz w:val="24"/>
                  <w:szCs w:val="24"/>
                  <w:u w:val="none"/>
                </w:rPr>
                <w:t xml:space="preserve"> K</w:t>
              </w:r>
              <w:r w:rsidR="00E23C3D" w:rsidRPr="003F1A84">
                <w:rPr>
                  <w:rStyle w:val="Hyperlink"/>
                  <w:rFonts w:ascii="Bookman Old Style" w:hAnsi="Bookman Old Style"/>
                  <w:sz w:val="24"/>
                  <w:szCs w:val="24"/>
                  <w:u w:val="none"/>
                </w:rPr>
                <w:t>o</w:t>
              </w:r>
              <w:r w:rsidR="00E23C3D" w:rsidRPr="003F1A84">
                <w:rPr>
                  <w:rStyle w:val="Hyperlink"/>
                  <w:rFonts w:ascii="Bookman Old Style" w:hAnsi="Bookman Old Style"/>
                  <w:sz w:val="24"/>
                  <w:szCs w:val="24"/>
                  <w:u w:val="none"/>
                </w:rPr>
                <w:t xml:space="preserve">ta Bandung </w:t>
              </w:r>
              <w:proofErr w:type="spellStart"/>
              <w:r w:rsidR="00E23C3D" w:rsidRPr="003F1A84">
                <w:rPr>
                  <w:rStyle w:val="Hyperlink"/>
                  <w:rFonts w:ascii="Bookman Old Style" w:hAnsi="Bookman Old Style"/>
                  <w:sz w:val="24"/>
                  <w:szCs w:val="24"/>
                  <w:u w:val="none"/>
                </w:rPr>
                <w:t>Nomor</w:t>
              </w:r>
              <w:proofErr w:type="spellEnd"/>
              <w:r w:rsidR="00E23C3D" w:rsidRPr="003F1A84">
                <w:rPr>
                  <w:rStyle w:val="Hyperlink"/>
                  <w:rFonts w:ascii="Bookman Old Style" w:hAnsi="Bookman Old Style"/>
                  <w:sz w:val="24"/>
                  <w:szCs w:val="24"/>
                  <w:u w:val="none"/>
                </w:rPr>
                <w:t xml:space="preserve"> </w:t>
              </w:r>
              <w:r w:rsidR="000A64FE" w:rsidRPr="003F1A84">
                <w:rPr>
                  <w:rStyle w:val="Hyperlink"/>
                  <w:rFonts w:ascii="Bookman Old Style" w:hAnsi="Bookman Old Style"/>
                  <w:sz w:val="24"/>
                  <w:szCs w:val="24"/>
                  <w:u w:val="none"/>
                  <w:lang w:val="id-ID"/>
                </w:rPr>
                <w:t>41</w:t>
              </w:r>
              <w:r w:rsidR="00D73833" w:rsidRPr="003F1A84">
                <w:rPr>
                  <w:rStyle w:val="Hyperlink"/>
                  <w:rFonts w:ascii="Bookman Old Style" w:hAnsi="Bookman Old Style"/>
                  <w:sz w:val="24"/>
                  <w:szCs w:val="24"/>
                  <w:u w:val="none"/>
                </w:rPr>
                <w:t xml:space="preserve"> </w:t>
              </w:r>
              <w:proofErr w:type="spellStart"/>
              <w:r w:rsidR="00D73833" w:rsidRPr="003F1A84">
                <w:rPr>
                  <w:rStyle w:val="Hyperlink"/>
                  <w:rFonts w:ascii="Bookman Old Style" w:hAnsi="Bookman Old Style"/>
                  <w:sz w:val="24"/>
                  <w:szCs w:val="24"/>
                  <w:u w:val="none"/>
                </w:rPr>
                <w:t>Tahun</w:t>
              </w:r>
              <w:proofErr w:type="spellEnd"/>
              <w:r w:rsidR="00D73833" w:rsidRPr="003F1A84">
                <w:rPr>
                  <w:rStyle w:val="Hyperlink"/>
                  <w:rFonts w:ascii="Bookman Old Style" w:hAnsi="Bookman Old Style"/>
                  <w:sz w:val="24"/>
                  <w:szCs w:val="24"/>
                  <w:u w:val="none"/>
                </w:rPr>
                <w:t xml:space="preserve"> 20</w:t>
              </w:r>
              <w:r w:rsidR="00D73833" w:rsidRPr="003F1A84">
                <w:rPr>
                  <w:rStyle w:val="Hyperlink"/>
                  <w:rFonts w:ascii="Bookman Old Style" w:hAnsi="Bookman Old Style"/>
                  <w:sz w:val="24"/>
                  <w:szCs w:val="24"/>
                  <w:u w:val="none"/>
                  <w:lang w:val="id-ID"/>
                </w:rPr>
                <w:t>21</w:t>
              </w:r>
            </w:hyperlink>
            <w:r w:rsidR="00E23C3D" w:rsidRPr="00285A2F">
              <w:rPr>
                <w:rFonts w:ascii="Bookman Old Style" w:hAnsi="Bookman Old Style"/>
                <w:sz w:val="24"/>
                <w:szCs w:val="24"/>
              </w:rPr>
              <w:t xml:space="preserve"> </w:t>
            </w:r>
            <w:proofErr w:type="spellStart"/>
            <w:r w:rsidR="00E23C3D">
              <w:rPr>
                <w:rFonts w:ascii="Bookman Old Style" w:hAnsi="Bookman Old Style"/>
                <w:sz w:val="24"/>
                <w:szCs w:val="24"/>
              </w:rPr>
              <w:t>t</w:t>
            </w:r>
            <w:r w:rsidR="00E23C3D" w:rsidRPr="000968FA">
              <w:rPr>
                <w:rFonts w:ascii="Bookman Old Style" w:hAnsi="Bookman Old Style"/>
                <w:sz w:val="24"/>
                <w:szCs w:val="24"/>
              </w:rPr>
              <w:t>en</w:t>
            </w:r>
            <w:r w:rsidR="00E23C3D">
              <w:rPr>
                <w:rFonts w:ascii="Bookman Old Style" w:hAnsi="Bookman Old Style"/>
                <w:sz w:val="24"/>
                <w:szCs w:val="24"/>
              </w:rPr>
              <w:t>tang</w:t>
            </w:r>
            <w:proofErr w:type="spellEnd"/>
            <w:r w:rsidR="00E23C3D">
              <w:rPr>
                <w:rFonts w:ascii="Bookman Old Style" w:hAnsi="Bookman Old Style"/>
                <w:sz w:val="24"/>
                <w:szCs w:val="24"/>
              </w:rPr>
              <w:t xml:space="preserve"> </w:t>
            </w:r>
            <w:proofErr w:type="spellStart"/>
            <w:r w:rsidR="00E23C3D">
              <w:rPr>
                <w:rFonts w:ascii="Bookman Old Style" w:hAnsi="Bookman Old Style"/>
                <w:sz w:val="24"/>
                <w:szCs w:val="24"/>
              </w:rPr>
              <w:t>Perubahan</w:t>
            </w:r>
            <w:proofErr w:type="spellEnd"/>
            <w:r w:rsidR="00E23C3D">
              <w:rPr>
                <w:rFonts w:ascii="Bookman Old Style" w:hAnsi="Bookman Old Style"/>
                <w:sz w:val="24"/>
                <w:szCs w:val="24"/>
              </w:rPr>
              <w:t xml:space="preserve"> </w:t>
            </w:r>
            <w:r w:rsidR="00D73833">
              <w:rPr>
                <w:rFonts w:ascii="Bookman Old Style" w:hAnsi="Bookman Old Style"/>
                <w:sz w:val="24"/>
                <w:szCs w:val="24"/>
                <w:lang w:val="id-ID"/>
              </w:rPr>
              <w:t xml:space="preserve">Kedua </w:t>
            </w:r>
            <w:r w:rsidR="00E23C3D">
              <w:rPr>
                <w:rFonts w:ascii="Bookman Old Style" w:hAnsi="Bookman Old Style"/>
                <w:sz w:val="24"/>
                <w:szCs w:val="24"/>
              </w:rPr>
              <w:t xml:space="preserve">Atas </w:t>
            </w:r>
            <w:proofErr w:type="spellStart"/>
            <w:r w:rsidR="00E23C3D">
              <w:rPr>
                <w:rFonts w:ascii="Bookman Old Style" w:hAnsi="Bookman Old Style"/>
                <w:sz w:val="24"/>
                <w:szCs w:val="24"/>
              </w:rPr>
              <w:t>Peraturan</w:t>
            </w:r>
            <w:proofErr w:type="spellEnd"/>
            <w:r w:rsidR="00E23C3D">
              <w:rPr>
                <w:rFonts w:ascii="Bookman Old Style" w:hAnsi="Bookman Old Style"/>
                <w:sz w:val="24"/>
                <w:szCs w:val="24"/>
              </w:rPr>
              <w:t xml:space="preserve"> </w:t>
            </w:r>
            <w:proofErr w:type="spellStart"/>
            <w:r w:rsidR="00E23C3D">
              <w:rPr>
                <w:rFonts w:ascii="Bookman Old Style" w:hAnsi="Bookman Old Style"/>
                <w:sz w:val="24"/>
                <w:szCs w:val="24"/>
              </w:rPr>
              <w:t>Wali</w:t>
            </w:r>
            <w:proofErr w:type="spellEnd"/>
            <w:r w:rsidR="00E23C3D">
              <w:rPr>
                <w:rFonts w:ascii="Bookman Old Style" w:hAnsi="Bookman Old Style"/>
                <w:sz w:val="24"/>
                <w:szCs w:val="24"/>
              </w:rPr>
              <w:t xml:space="preserve"> Kota Bandung </w:t>
            </w:r>
            <w:proofErr w:type="spellStart"/>
            <w:r w:rsidR="00E23C3D">
              <w:rPr>
                <w:rFonts w:ascii="Bookman Old Style" w:hAnsi="Bookman Old Style"/>
                <w:sz w:val="24"/>
                <w:szCs w:val="24"/>
              </w:rPr>
              <w:t>Nomor</w:t>
            </w:r>
            <w:proofErr w:type="spellEnd"/>
            <w:r w:rsidR="00E23C3D">
              <w:rPr>
                <w:rFonts w:ascii="Bookman Old Style" w:hAnsi="Bookman Old Style"/>
                <w:sz w:val="24"/>
                <w:szCs w:val="24"/>
              </w:rPr>
              <w:t xml:space="preserve"> 354 </w:t>
            </w:r>
            <w:proofErr w:type="spellStart"/>
            <w:r w:rsidR="00E23C3D">
              <w:rPr>
                <w:rFonts w:ascii="Bookman Old Style" w:hAnsi="Bookman Old Style"/>
                <w:sz w:val="24"/>
                <w:szCs w:val="24"/>
              </w:rPr>
              <w:t>Tahun</w:t>
            </w:r>
            <w:proofErr w:type="spellEnd"/>
            <w:r w:rsidR="00E23C3D">
              <w:rPr>
                <w:rFonts w:ascii="Bookman Old Style" w:hAnsi="Bookman Old Style"/>
                <w:sz w:val="24"/>
                <w:szCs w:val="24"/>
              </w:rPr>
              <w:t xml:space="preserve"> 2014</w:t>
            </w:r>
            <w:r w:rsidR="00E23C3D" w:rsidRPr="00285A2F">
              <w:rPr>
                <w:rFonts w:ascii="Bookman Old Style" w:hAnsi="Bookman Old Style"/>
                <w:sz w:val="24"/>
                <w:szCs w:val="24"/>
              </w:rPr>
              <w:t xml:space="preserve"> </w:t>
            </w:r>
            <w:proofErr w:type="spellStart"/>
            <w:r w:rsidR="00E23C3D">
              <w:rPr>
                <w:rFonts w:ascii="Bookman Old Style" w:hAnsi="Bookman Old Style"/>
                <w:sz w:val="24"/>
                <w:szCs w:val="24"/>
              </w:rPr>
              <w:t>t</w:t>
            </w:r>
            <w:r w:rsidR="00E23C3D" w:rsidRPr="000968FA">
              <w:rPr>
                <w:rFonts w:ascii="Bookman Old Style" w:hAnsi="Bookman Old Style"/>
                <w:sz w:val="24"/>
                <w:szCs w:val="24"/>
              </w:rPr>
              <w:t>en</w:t>
            </w:r>
            <w:r w:rsidR="00E23C3D">
              <w:rPr>
                <w:rFonts w:ascii="Bookman Old Style" w:hAnsi="Bookman Old Style"/>
                <w:sz w:val="24"/>
                <w:szCs w:val="24"/>
              </w:rPr>
              <w:t>tang</w:t>
            </w:r>
            <w:proofErr w:type="spellEnd"/>
            <w:r w:rsidR="00E23C3D">
              <w:rPr>
                <w:rFonts w:ascii="Bookman Old Style" w:hAnsi="Bookman Old Style"/>
                <w:sz w:val="24"/>
                <w:szCs w:val="24"/>
              </w:rPr>
              <w:t xml:space="preserve"> </w:t>
            </w:r>
            <w:proofErr w:type="spellStart"/>
            <w:r w:rsidR="00E23C3D" w:rsidRPr="005A7FAD">
              <w:rPr>
                <w:rFonts w:ascii="Bookman Old Style" w:hAnsi="Bookman Old Style"/>
                <w:sz w:val="24"/>
                <w:szCs w:val="24"/>
              </w:rPr>
              <w:t>Petunjuk</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Pelaksanaan</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Peraturan</w:t>
            </w:r>
            <w:proofErr w:type="spellEnd"/>
            <w:r w:rsidR="00E23C3D" w:rsidRPr="005A7FAD">
              <w:rPr>
                <w:rFonts w:ascii="Bookman Old Style" w:hAnsi="Bookman Old Style"/>
                <w:sz w:val="24"/>
                <w:szCs w:val="24"/>
              </w:rPr>
              <w:t xml:space="preserve"> Daerah Ko</w:t>
            </w:r>
            <w:r w:rsidR="00E23C3D">
              <w:rPr>
                <w:rFonts w:ascii="Bookman Old Style" w:hAnsi="Bookman Old Style"/>
                <w:sz w:val="24"/>
                <w:szCs w:val="24"/>
              </w:rPr>
              <w:t xml:space="preserve">ta Bandung </w:t>
            </w:r>
            <w:proofErr w:type="spellStart"/>
            <w:r w:rsidR="00E23C3D">
              <w:rPr>
                <w:rFonts w:ascii="Bookman Old Style" w:hAnsi="Bookman Old Style"/>
                <w:sz w:val="24"/>
                <w:szCs w:val="24"/>
              </w:rPr>
              <w:t>Nomor</w:t>
            </w:r>
            <w:proofErr w:type="spellEnd"/>
            <w:r w:rsidR="00E23C3D">
              <w:rPr>
                <w:rFonts w:ascii="Bookman Old Style" w:hAnsi="Bookman Old Style"/>
                <w:sz w:val="24"/>
                <w:szCs w:val="24"/>
              </w:rPr>
              <w:t xml:space="preserve"> 13 </w:t>
            </w:r>
            <w:proofErr w:type="spellStart"/>
            <w:r w:rsidR="00E23C3D">
              <w:rPr>
                <w:rFonts w:ascii="Bookman Old Style" w:hAnsi="Bookman Old Style"/>
                <w:sz w:val="24"/>
                <w:szCs w:val="24"/>
              </w:rPr>
              <w:t>Tahun</w:t>
            </w:r>
            <w:proofErr w:type="spellEnd"/>
            <w:r w:rsidR="00E23C3D">
              <w:rPr>
                <w:rFonts w:ascii="Bookman Old Style" w:hAnsi="Bookman Old Style"/>
                <w:sz w:val="24"/>
                <w:szCs w:val="24"/>
              </w:rPr>
              <w:t xml:space="preserve"> 2012 </w:t>
            </w:r>
            <w:proofErr w:type="spellStart"/>
            <w:r w:rsidR="00E23C3D">
              <w:rPr>
                <w:rFonts w:ascii="Bookman Old Style" w:hAnsi="Bookman Old Style"/>
                <w:sz w:val="24"/>
                <w:szCs w:val="24"/>
              </w:rPr>
              <w:t>t</w:t>
            </w:r>
            <w:r w:rsidR="00E23C3D" w:rsidRPr="005A7FAD">
              <w:rPr>
                <w:rFonts w:ascii="Bookman Old Style" w:hAnsi="Bookman Old Style"/>
                <w:sz w:val="24"/>
                <w:szCs w:val="24"/>
              </w:rPr>
              <w:t>entang</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Pelaksanaan</w:t>
            </w:r>
            <w:proofErr w:type="spellEnd"/>
            <w:r w:rsidR="00E23C3D" w:rsidRPr="005A7FAD">
              <w:rPr>
                <w:rFonts w:ascii="Bookman Old Style" w:hAnsi="Bookman Old Style"/>
                <w:sz w:val="24"/>
                <w:szCs w:val="24"/>
              </w:rPr>
              <w:t xml:space="preserve"> </w:t>
            </w:r>
            <w:proofErr w:type="spellStart"/>
            <w:r w:rsidR="00E23C3D" w:rsidRPr="005A7FAD">
              <w:rPr>
                <w:rFonts w:ascii="Bookman Old Style" w:hAnsi="Bookman Old Style"/>
                <w:sz w:val="24"/>
                <w:szCs w:val="24"/>
              </w:rPr>
              <w:t>Kewajiban</w:t>
            </w:r>
            <w:proofErr w:type="spellEnd"/>
            <w:r w:rsidR="00E23C3D">
              <w:rPr>
                <w:rFonts w:ascii="Bookman Old Style" w:hAnsi="Bookman Old Style"/>
                <w:sz w:val="24"/>
                <w:szCs w:val="24"/>
              </w:rPr>
              <w:t xml:space="preserve"> Program </w:t>
            </w:r>
            <w:proofErr w:type="spellStart"/>
            <w:r w:rsidR="00E23C3D">
              <w:rPr>
                <w:rFonts w:ascii="Bookman Old Style" w:hAnsi="Bookman Old Style"/>
                <w:sz w:val="24"/>
                <w:szCs w:val="24"/>
              </w:rPr>
              <w:t>Tanggung</w:t>
            </w:r>
            <w:proofErr w:type="spellEnd"/>
            <w:r w:rsidR="00E23C3D">
              <w:rPr>
                <w:rFonts w:ascii="Bookman Old Style" w:hAnsi="Bookman Old Style"/>
                <w:sz w:val="24"/>
                <w:szCs w:val="24"/>
              </w:rPr>
              <w:t xml:space="preserve"> Jawab </w:t>
            </w:r>
            <w:proofErr w:type="spellStart"/>
            <w:r w:rsidR="00E23C3D">
              <w:rPr>
                <w:rFonts w:ascii="Bookman Old Style" w:hAnsi="Bookman Old Style"/>
                <w:sz w:val="24"/>
                <w:szCs w:val="24"/>
              </w:rPr>
              <w:t>Sosial</w:t>
            </w:r>
            <w:proofErr w:type="spellEnd"/>
            <w:r w:rsidR="00E23C3D">
              <w:rPr>
                <w:rFonts w:ascii="Bookman Old Style" w:hAnsi="Bookman Old Style"/>
                <w:sz w:val="24"/>
                <w:szCs w:val="24"/>
              </w:rPr>
              <w:t xml:space="preserve"> d</w:t>
            </w:r>
            <w:r w:rsidR="00E23C3D" w:rsidRPr="005A7FAD">
              <w:rPr>
                <w:rFonts w:ascii="Bookman Old Style" w:hAnsi="Bookman Old Style"/>
                <w:sz w:val="24"/>
                <w:szCs w:val="24"/>
              </w:rPr>
              <w:t xml:space="preserve">an </w:t>
            </w:r>
            <w:proofErr w:type="spellStart"/>
            <w:r w:rsidR="00E23C3D" w:rsidRPr="005A7FAD">
              <w:rPr>
                <w:rFonts w:ascii="Bookman Old Style" w:hAnsi="Bookman Old Style"/>
                <w:sz w:val="24"/>
                <w:szCs w:val="24"/>
              </w:rPr>
              <w:t>Lingkungan</w:t>
            </w:r>
            <w:proofErr w:type="spellEnd"/>
            <w:r w:rsidR="00E23C3D" w:rsidRPr="00285A2F">
              <w:rPr>
                <w:rFonts w:ascii="Bookman Old Style" w:hAnsi="Bookman Old Style"/>
                <w:sz w:val="24"/>
                <w:szCs w:val="24"/>
              </w:rPr>
              <w:t xml:space="preserve"> </w:t>
            </w:r>
            <w:r w:rsidR="00E23C3D">
              <w:rPr>
                <w:rFonts w:ascii="Bookman Old Style" w:hAnsi="Bookman Old Style"/>
                <w:sz w:val="24"/>
                <w:szCs w:val="24"/>
              </w:rPr>
              <w:t xml:space="preserve">Perusahaan </w:t>
            </w:r>
            <w:r w:rsidR="00E23C3D" w:rsidRPr="00AE1E85">
              <w:rPr>
                <w:rFonts w:ascii="Bookman Old Style" w:hAnsi="Bookman Old Style"/>
                <w:sz w:val="24"/>
                <w:szCs w:val="24"/>
              </w:rPr>
              <w:t>(</w:t>
            </w:r>
            <w:proofErr w:type="spellStart"/>
            <w:r w:rsidR="00E23C3D" w:rsidRPr="00AE1E85">
              <w:rPr>
                <w:rFonts w:ascii="Bookman Old Style" w:hAnsi="Bookman Old Style"/>
                <w:sz w:val="24"/>
                <w:szCs w:val="24"/>
              </w:rPr>
              <w:t>Berita</w:t>
            </w:r>
            <w:proofErr w:type="spellEnd"/>
            <w:r w:rsidR="00E23C3D" w:rsidRPr="00AE1E85">
              <w:rPr>
                <w:rFonts w:ascii="Bookman Old Style" w:hAnsi="Bookman Old Style"/>
                <w:sz w:val="24"/>
                <w:szCs w:val="24"/>
              </w:rPr>
              <w:t xml:space="preserve"> Daerah </w:t>
            </w:r>
            <w:r w:rsidR="00D73833">
              <w:rPr>
                <w:rFonts w:ascii="Bookman Old Style" w:hAnsi="Bookman Old Style"/>
                <w:sz w:val="24"/>
                <w:szCs w:val="24"/>
              </w:rPr>
              <w:t xml:space="preserve">Kota Bandung </w:t>
            </w:r>
            <w:proofErr w:type="spellStart"/>
            <w:r w:rsidR="00D73833">
              <w:rPr>
                <w:rFonts w:ascii="Bookman Old Style" w:hAnsi="Bookman Old Style"/>
                <w:sz w:val="24"/>
                <w:szCs w:val="24"/>
              </w:rPr>
              <w:t>Tahun</w:t>
            </w:r>
            <w:proofErr w:type="spellEnd"/>
            <w:r w:rsidR="00D73833">
              <w:rPr>
                <w:rFonts w:ascii="Bookman Old Style" w:hAnsi="Bookman Old Style"/>
                <w:sz w:val="24"/>
                <w:szCs w:val="24"/>
              </w:rPr>
              <w:t xml:space="preserve"> 20</w:t>
            </w:r>
            <w:r w:rsidR="00D73833">
              <w:rPr>
                <w:rFonts w:ascii="Bookman Old Style" w:hAnsi="Bookman Old Style"/>
                <w:sz w:val="24"/>
                <w:szCs w:val="24"/>
                <w:lang w:val="id-ID"/>
              </w:rPr>
              <w:t>21</w:t>
            </w:r>
            <w:r w:rsidR="00D73833">
              <w:rPr>
                <w:rFonts w:ascii="Bookman Old Style" w:hAnsi="Bookman Old Style"/>
                <w:sz w:val="24"/>
                <w:szCs w:val="24"/>
              </w:rPr>
              <w:t xml:space="preserve"> </w:t>
            </w:r>
            <w:proofErr w:type="spellStart"/>
            <w:r w:rsidR="00D73833">
              <w:rPr>
                <w:rFonts w:ascii="Bookman Old Style" w:hAnsi="Bookman Old Style"/>
                <w:sz w:val="24"/>
                <w:szCs w:val="24"/>
              </w:rPr>
              <w:t>Nomor</w:t>
            </w:r>
            <w:proofErr w:type="spellEnd"/>
            <w:r w:rsidR="00D73833">
              <w:rPr>
                <w:rFonts w:ascii="Bookman Old Style" w:hAnsi="Bookman Old Style"/>
                <w:sz w:val="24"/>
                <w:szCs w:val="24"/>
              </w:rPr>
              <w:t xml:space="preserve"> </w:t>
            </w:r>
            <w:r w:rsidR="000A64FE">
              <w:rPr>
                <w:rFonts w:ascii="Bookman Old Style" w:hAnsi="Bookman Old Style"/>
                <w:sz w:val="24"/>
                <w:szCs w:val="24"/>
                <w:lang w:val="id-ID"/>
              </w:rPr>
              <w:t>41</w:t>
            </w:r>
            <w:r w:rsidR="00E23C3D" w:rsidRPr="00AE1E85">
              <w:rPr>
                <w:rFonts w:ascii="Bookman Old Style" w:hAnsi="Bookman Old Style"/>
                <w:sz w:val="24"/>
                <w:szCs w:val="24"/>
              </w:rPr>
              <w:t>)</w:t>
            </w:r>
            <w:r w:rsidR="00E23C3D">
              <w:rPr>
                <w:rFonts w:ascii="Bookman Old Style" w:hAnsi="Bookman Old Style"/>
                <w:sz w:val="24"/>
                <w:szCs w:val="24"/>
              </w:rPr>
              <w:t>;</w:t>
            </w:r>
          </w:p>
          <w:p w14:paraId="38D09453" w14:textId="1C9F6764" w:rsidR="00E23C3D" w:rsidRPr="005500A8" w:rsidRDefault="00F04CE4" w:rsidP="00C44D35">
            <w:pPr>
              <w:widowControl w:val="0"/>
              <w:numPr>
                <w:ilvl w:val="0"/>
                <w:numId w:val="2"/>
              </w:numPr>
              <w:tabs>
                <w:tab w:val="left" w:pos="2610"/>
              </w:tabs>
              <w:spacing w:line="460" w:lineRule="atLeast"/>
              <w:ind w:left="391"/>
              <w:jc w:val="both"/>
              <w:rPr>
                <w:rFonts w:ascii="Bookman Old Style" w:hAnsi="Bookman Old Style"/>
                <w:sz w:val="24"/>
                <w:szCs w:val="24"/>
              </w:rPr>
            </w:pPr>
            <w:hyperlink r:id="rId21" w:history="1">
              <w:proofErr w:type="spellStart"/>
              <w:r w:rsidR="00E23C3D" w:rsidRPr="00F04CE4">
                <w:rPr>
                  <w:rStyle w:val="Hyperlink"/>
                  <w:rFonts w:ascii="Bookman Old Style" w:eastAsia="Calibri" w:hAnsi="Bookman Old Style" w:cs="Bookman Old Style"/>
                  <w:sz w:val="24"/>
                  <w:szCs w:val="24"/>
                  <w:u w:val="none"/>
                </w:rPr>
                <w:t>Peraturan</w:t>
              </w:r>
              <w:proofErr w:type="spellEnd"/>
              <w:r w:rsidR="00E23C3D" w:rsidRPr="00F04CE4">
                <w:rPr>
                  <w:rStyle w:val="Hyperlink"/>
                  <w:rFonts w:ascii="Bookman Old Style" w:eastAsia="Calibri" w:hAnsi="Bookman Old Style" w:cs="Bookman Old Style"/>
                  <w:sz w:val="24"/>
                  <w:szCs w:val="24"/>
                  <w:u w:val="none"/>
                </w:rPr>
                <w:t xml:space="preserve"> </w:t>
              </w:r>
              <w:proofErr w:type="spellStart"/>
              <w:r w:rsidR="00E23C3D" w:rsidRPr="00F04CE4">
                <w:rPr>
                  <w:rStyle w:val="Hyperlink"/>
                  <w:rFonts w:ascii="Bookman Old Style" w:eastAsia="Calibri" w:hAnsi="Bookman Old Style" w:cs="Bookman Old Style"/>
                  <w:sz w:val="24"/>
                  <w:szCs w:val="24"/>
                  <w:u w:val="none"/>
                </w:rPr>
                <w:t>Wali</w:t>
              </w:r>
              <w:proofErr w:type="spellEnd"/>
              <w:r w:rsidR="00E23C3D" w:rsidRPr="00F04CE4">
                <w:rPr>
                  <w:rStyle w:val="Hyperlink"/>
                  <w:rFonts w:ascii="Bookman Old Style" w:eastAsia="Calibri" w:hAnsi="Bookman Old Style" w:cs="Bookman Old Style"/>
                  <w:sz w:val="24"/>
                  <w:szCs w:val="24"/>
                  <w:u w:val="none"/>
                </w:rPr>
                <w:t xml:space="preserve"> Kota Bandung </w:t>
              </w:r>
              <w:proofErr w:type="spellStart"/>
              <w:r w:rsidR="00E23C3D" w:rsidRPr="00F04CE4">
                <w:rPr>
                  <w:rStyle w:val="Hyperlink"/>
                  <w:rFonts w:ascii="Bookman Old Style" w:eastAsia="Calibri" w:hAnsi="Bookman Old Style" w:cs="Bookman Old Style"/>
                  <w:sz w:val="24"/>
                  <w:szCs w:val="24"/>
                  <w:u w:val="none"/>
                </w:rPr>
                <w:t>Nomor</w:t>
              </w:r>
              <w:proofErr w:type="spellEnd"/>
              <w:r w:rsidR="00E23C3D" w:rsidRPr="00F04CE4">
                <w:rPr>
                  <w:rStyle w:val="Hyperlink"/>
                  <w:rFonts w:ascii="Bookman Old Style" w:eastAsia="Calibri" w:hAnsi="Bookman Old Style" w:cs="Bookman Old Style"/>
                  <w:sz w:val="24"/>
                  <w:szCs w:val="24"/>
                  <w:u w:val="none"/>
                </w:rPr>
                <w:t xml:space="preserve"> 8 </w:t>
              </w:r>
              <w:proofErr w:type="spellStart"/>
              <w:r w:rsidR="00E23C3D" w:rsidRPr="00F04CE4">
                <w:rPr>
                  <w:rStyle w:val="Hyperlink"/>
                  <w:rFonts w:ascii="Bookman Old Style" w:eastAsia="Calibri" w:hAnsi="Bookman Old Style" w:cs="Bookman Old Style"/>
                  <w:sz w:val="24"/>
                  <w:szCs w:val="24"/>
                  <w:u w:val="none"/>
                </w:rPr>
                <w:t>Tahun</w:t>
              </w:r>
              <w:proofErr w:type="spellEnd"/>
              <w:r w:rsidR="00E23C3D" w:rsidRPr="00F04CE4">
                <w:rPr>
                  <w:rStyle w:val="Hyperlink"/>
                  <w:rFonts w:ascii="Bookman Old Style" w:eastAsia="Calibri" w:hAnsi="Bookman Old Style" w:cs="Bookman Old Style"/>
                  <w:sz w:val="24"/>
                  <w:szCs w:val="24"/>
                  <w:u w:val="none"/>
                </w:rPr>
                <w:t xml:space="preserve"> 2021</w:t>
              </w:r>
            </w:hyperlink>
            <w:r w:rsidR="00E23C3D" w:rsidRPr="005500A8">
              <w:rPr>
                <w:rFonts w:ascii="Bookman Old Style" w:eastAsia="Calibri" w:hAnsi="Bookman Old Style" w:cs="Bookman Old Style"/>
                <w:sz w:val="24"/>
                <w:szCs w:val="24"/>
              </w:rPr>
              <w:t xml:space="preserve"> </w:t>
            </w:r>
            <w:proofErr w:type="spellStart"/>
            <w:r w:rsidR="00E23C3D" w:rsidRPr="005500A8">
              <w:rPr>
                <w:rFonts w:ascii="Bookman Old Style" w:eastAsia="Calibri" w:hAnsi="Bookman Old Style" w:cs="Bookman Old Style"/>
                <w:sz w:val="24"/>
                <w:szCs w:val="24"/>
              </w:rPr>
              <w:t>tentang</w:t>
            </w:r>
            <w:proofErr w:type="spellEnd"/>
            <w:r w:rsidR="00E23C3D" w:rsidRPr="005500A8">
              <w:rPr>
                <w:rFonts w:ascii="Bookman Old Style" w:eastAsia="Calibri" w:hAnsi="Bookman Old Style" w:cs="Bookman Old Style"/>
                <w:sz w:val="24"/>
                <w:szCs w:val="24"/>
              </w:rPr>
              <w:t xml:space="preserve"> </w:t>
            </w:r>
            <w:proofErr w:type="spellStart"/>
            <w:r w:rsidR="00E23C3D" w:rsidRPr="005500A8">
              <w:rPr>
                <w:rFonts w:ascii="Bookman Old Style" w:eastAsia="Calibri" w:hAnsi="Bookman Old Style" w:cs="Bookman Old Style"/>
                <w:sz w:val="24"/>
                <w:szCs w:val="24"/>
              </w:rPr>
              <w:t>Kedudukan</w:t>
            </w:r>
            <w:proofErr w:type="spellEnd"/>
            <w:r w:rsidR="00E23C3D" w:rsidRPr="005500A8">
              <w:rPr>
                <w:rFonts w:ascii="Bookman Old Style" w:eastAsia="Calibri" w:hAnsi="Bookman Old Style" w:cs="Bookman Old Style"/>
                <w:sz w:val="24"/>
                <w:szCs w:val="24"/>
              </w:rPr>
              <w:t xml:space="preserve">, </w:t>
            </w:r>
            <w:proofErr w:type="spellStart"/>
            <w:r w:rsidR="00E23C3D" w:rsidRPr="005500A8">
              <w:rPr>
                <w:rFonts w:ascii="Bookman Old Style" w:eastAsia="Calibri" w:hAnsi="Bookman Old Style" w:cs="Bookman Old Style"/>
                <w:sz w:val="24"/>
                <w:szCs w:val="24"/>
              </w:rPr>
              <w:t>Susuna</w:t>
            </w:r>
            <w:r w:rsidR="00D73833">
              <w:rPr>
                <w:rFonts w:ascii="Bookman Old Style" w:eastAsia="Calibri" w:hAnsi="Bookman Old Style" w:cs="Bookman Old Style"/>
                <w:sz w:val="24"/>
                <w:szCs w:val="24"/>
              </w:rPr>
              <w:t>n</w:t>
            </w:r>
            <w:proofErr w:type="spellEnd"/>
            <w:r w:rsidR="00D73833">
              <w:rPr>
                <w:rFonts w:ascii="Bookman Old Style" w:eastAsia="Calibri" w:hAnsi="Bookman Old Style" w:cs="Bookman Old Style"/>
                <w:sz w:val="24"/>
                <w:szCs w:val="24"/>
              </w:rPr>
              <w:t xml:space="preserve"> </w:t>
            </w:r>
            <w:proofErr w:type="spellStart"/>
            <w:r w:rsidR="00D73833">
              <w:rPr>
                <w:rFonts w:ascii="Bookman Old Style" w:eastAsia="Calibri" w:hAnsi="Bookman Old Style" w:cs="Bookman Old Style"/>
                <w:sz w:val="24"/>
                <w:szCs w:val="24"/>
              </w:rPr>
              <w:t>Organisasi</w:t>
            </w:r>
            <w:proofErr w:type="spellEnd"/>
            <w:r w:rsidR="00D73833">
              <w:rPr>
                <w:rFonts w:ascii="Bookman Old Style" w:eastAsia="Calibri" w:hAnsi="Bookman Old Style" w:cs="Bookman Old Style"/>
                <w:sz w:val="24"/>
                <w:szCs w:val="24"/>
              </w:rPr>
              <w:t xml:space="preserve">, </w:t>
            </w:r>
            <w:proofErr w:type="spellStart"/>
            <w:r w:rsidR="00D73833">
              <w:rPr>
                <w:rFonts w:ascii="Bookman Old Style" w:eastAsia="Calibri" w:hAnsi="Bookman Old Style" w:cs="Bookman Old Style"/>
                <w:sz w:val="24"/>
                <w:szCs w:val="24"/>
              </w:rPr>
              <w:t>Tugas</w:t>
            </w:r>
            <w:proofErr w:type="spellEnd"/>
            <w:r w:rsidR="00D73833">
              <w:rPr>
                <w:rFonts w:ascii="Bookman Old Style" w:eastAsia="Calibri" w:hAnsi="Bookman Old Style" w:cs="Bookman Old Style"/>
                <w:sz w:val="24"/>
                <w:szCs w:val="24"/>
              </w:rPr>
              <w:t xml:space="preserve"> dan </w:t>
            </w:r>
            <w:proofErr w:type="spellStart"/>
            <w:r w:rsidR="00D73833">
              <w:rPr>
                <w:rFonts w:ascii="Bookman Old Style" w:eastAsia="Calibri" w:hAnsi="Bookman Old Style" w:cs="Bookman Old Style"/>
                <w:sz w:val="24"/>
                <w:szCs w:val="24"/>
              </w:rPr>
              <w:t>Fungsi</w:t>
            </w:r>
            <w:proofErr w:type="spellEnd"/>
            <w:r w:rsidR="00D73833">
              <w:rPr>
                <w:rFonts w:ascii="Bookman Old Style" w:eastAsia="Calibri" w:hAnsi="Bookman Old Style" w:cs="Bookman Old Style"/>
                <w:sz w:val="24"/>
                <w:szCs w:val="24"/>
              </w:rPr>
              <w:t xml:space="preserve"> </w:t>
            </w:r>
            <w:r w:rsidR="00D73833">
              <w:rPr>
                <w:rFonts w:ascii="Bookman Old Style" w:eastAsia="Calibri" w:hAnsi="Bookman Old Style" w:cs="Bookman Old Style"/>
                <w:sz w:val="24"/>
                <w:szCs w:val="24"/>
                <w:lang w:val="id-ID"/>
              </w:rPr>
              <w:t>s</w:t>
            </w:r>
            <w:proofErr w:type="spellStart"/>
            <w:r w:rsidR="00E23C3D" w:rsidRPr="005500A8">
              <w:rPr>
                <w:rFonts w:ascii="Bookman Old Style" w:eastAsia="Calibri" w:hAnsi="Bookman Old Style" w:cs="Bookman Old Style"/>
                <w:sz w:val="24"/>
                <w:szCs w:val="24"/>
              </w:rPr>
              <w:t>erta</w:t>
            </w:r>
            <w:proofErr w:type="spellEnd"/>
            <w:r w:rsidR="00E23C3D" w:rsidRPr="005500A8">
              <w:rPr>
                <w:rFonts w:ascii="Bookman Old Style" w:eastAsia="Calibri" w:hAnsi="Bookman Old Style" w:cs="Bookman Old Style"/>
                <w:sz w:val="24"/>
                <w:szCs w:val="24"/>
              </w:rPr>
              <w:t xml:space="preserve"> Tata </w:t>
            </w:r>
            <w:proofErr w:type="spellStart"/>
            <w:r w:rsidR="00E23C3D" w:rsidRPr="005500A8">
              <w:rPr>
                <w:rFonts w:ascii="Bookman Old Style" w:eastAsia="Calibri" w:hAnsi="Bookman Old Style" w:cs="Bookman Old Style"/>
                <w:sz w:val="24"/>
                <w:szCs w:val="24"/>
              </w:rPr>
              <w:t>Kerja</w:t>
            </w:r>
            <w:proofErr w:type="spellEnd"/>
            <w:r w:rsidR="00E23C3D" w:rsidRPr="005500A8">
              <w:rPr>
                <w:rFonts w:ascii="Bookman Old Style" w:eastAsia="Calibri" w:hAnsi="Bookman Old Style" w:cs="Bookman Old Style"/>
                <w:sz w:val="24"/>
                <w:szCs w:val="24"/>
              </w:rPr>
              <w:t xml:space="preserve"> </w:t>
            </w:r>
            <w:proofErr w:type="spellStart"/>
            <w:r w:rsidR="00E23C3D" w:rsidRPr="005500A8">
              <w:rPr>
                <w:rFonts w:ascii="Bookman Old Style" w:eastAsia="Calibri" w:hAnsi="Bookman Old Style" w:cs="Bookman Old Style"/>
                <w:sz w:val="24"/>
                <w:szCs w:val="24"/>
              </w:rPr>
              <w:t>Sekretariat</w:t>
            </w:r>
            <w:proofErr w:type="spellEnd"/>
            <w:r w:rsidR="00E23C3D" w:rsidRPr="005500A8">
              <w:rPr>
                <w:rFonts w:ascii="Bookman Old Style" w:eastAsia="Calibri" w:hAnsi="Bookman Old Style" w:cs="Bookman Old Style"/>
                <w:sz w:val="24"/>
                <w:szCs w:val="24"/>
              </w:rPr>
              <w:t xml:space="preserve"> Daerah Kota Bandung </w:t>
            </w:r>
            <w:r w:rsidR="00E23C3D" w:rsidRPr="005500A8">
              <w:rPr>
                <w:rFonts w:ascii="Bookman Old Style" w:hAnsi="Bookman Old Style"/>
                <w:sz w:val="24"/>
                <w:szCs w:val="24"/>
              </w:rPr>
              <w:t>(</w:t>
            </w:r>
            <w:proofErr w:type="spellStart"/>
            <w:r w:rsidR="00E23C3D" w:rsidRPr="005500A8">
              <w:rPr>
                <w:rFonts w:ascii="Bookman Old Style" w:hAnsi="Bookman Old Style"/>
                <w:sz w:val="24"/>
                <w:szCs w:val="24"/>
              </w:rPr>
              <w:t>Berita</w:t>
            </w:r>
            <w:proofErr w:type="spellEnd"/>
            <w:r w:rsidR="00E23C3D" w:rsidRPr="005500A8">
              <w:rPr>
                <w:rFonts w:ascii="Bookman Old Style" w:hAnsi="Bookman Old Style"/>
                <w:sz w:val="24"/>
                <w:szCs w:val="24"/>
              </w:rPr>
              <w:t xml:space="preserve"> Daerah Kota Bandung </w:t>
            </w:r>
            <w:proofErr w:type="spellStart"/>
            <w:r w:rsidR="00E23C3D" w:rsidRPr="005500A8">
              <w:rPr>
                <w:rFonts w:ascii="Bookman Old Style" w:hAnsi="Bookman Old Style"/>
                <w:sz w:val="24"/>
                <w:szCs w:val="24"/>
              </w:rPr>
              <w:t>Tahun</w:t>
            </w:r>
            <w:proofErr w:type="spellEnd"/>
            <w:r w:rsidR="00E23C3D" w:rsidRPr="005500A8">
              <w:rPr>
                <w:rFonts w:ascii="Bookman Old Style" w:hAnsi="Bookman Old Style"/>
                <w:sz w:val="24"/>
                <w:szCs w:val="24"/>
              </w:rPr>
              <w:t xml:space="preserve"> 2021 </w:t>
            </w:r>
            <w:proofErr w:type="spellStart"/>
            <w:r w:rsidR="00E23C3D" w:rsidRPr="005500A8">
              <w:rPr>
                <w:rFonts w:ascii="Bookman Old Style" w:hAnsi="Bookman Old Style"/>
                <w:sz w:val="24"/>
                <w:szCs w:val="24"/>
              </w:rPr>
              <w:t>Nomor</w:t>
            </w:r>
            <w:proofErr w:type="spellEnd"/>
            <w:r w:rsidR="00E23C3D" w:rsidRPr="005500A8">
              <w:rPr>
                <w:rFonts w:ascii="Bookman Old Style" w:hAnsi="Bookman Old Style"/>
                <w:sz w:val="24"/>
                <w:szCs w:val="24"/>
              </w:rPr>
              <w:t xml:space="preserve"> 8);</w:t>
            </w:r>
          </w:p>
          <w:p w14:paraId="34D71197" w14:textId="441FEFB3" w:rsidR="00CF041D" w:rsidRPr="001A0E2C" w:rsidRDefault="00F04CE4" w:rsidP="00C44D35">
            <w:pPr>
              <w:widowControl w:val="0"/>
              <w:numPr>
                <w:ilvl w:val="0"/>
                <w:numId w:val="2"/>
              </w:numPr>
              <w:autoSpaceDE w:val="0"/>
              <w:autoSpaceDN w:val="0"/>
              <w:spacing w:line="460" w:lineRule="atLeast"/>
              <w:ind w:left="391" w:hanging="425"/>
              <w:jc w:val="both"/>
              <w:rPr>
                <w:rFonts w:ascii="Bookman Old Style" w:hAnsi="Bookman Old Style"/>
                <w:sz w:val="24"/>
                <w:szCs w:val="24"/>
              </w:rPr>
            </w:pPr>
            <w:hyperlink r:id="rId22" w:history="1">
              <w:proofErr w:type="spellStart"/>
              <w:r w:rsidR="00E23C3D" w:rsidRPr="00F04CE4">
                <w:rPr>
                  <w:rStyle w:val="Hyperlink"/>
                  <w:rFonts w:ascii="Bookman Old Style" w:eastAsia="Calibri" w:hAnsi="Bookman Old Style" w:cs="Bookman Old Style"/>
                  <w:sz w:val="24"/>
                  <w:szCs w:val="24"/>
                  <w:u w:val="none"/>
                </w:rPr>
                <w:t>Peraturan</w:t>
              </w:r>
              <w:proofErr w:type="spellEnd"/>
              <w:r w:rsidR="00E23C3D" w:rsidRPr="00F04CE4">
                <w:rPr>
                  <w:rStyle w:val="Hyperlink"/>
                  <w:rFonts w:ascii="Bookman Old Style" w:eastAsia="Calibri" w:hAnsi="Bookman Old Style" w:cs="Bookman Old Style"/>
                  <w:sz w:val="24"/>
                  <w:szCs w:val="24"/>
                  <w:u w:val="none"/>
                </w:rPr>
                <w:t xml:space="preserve"> </w:t>
              </w:r>
              <w:proofErr w:type="spellStart"/>
              <w:r w:rsidR="00E23C3D" w:rsidRPr="00F04CE4">
                <w:rPr>
                  <w:rStyle w:val="Hyperlink"/>
                  <w:rFonts w:ascii="Bookman Old Style" w:eastAsia="Calibri" w:hAnsi="Bookman Old Style" w:cs="Bookman Old Style"/>
                  <w:sz w:val="24"/>
                  <w:szCs w:val="24"/>
                  <w:u w:val="none"/>
                </w:rPr>
                <w:t>Wali</w:t>
              </w:r>
              <w:proofErr w:type="spellEnd"/>
              <w:r w:rsidR="00E23C3D" w:rsidRPr="00F04CE4">
                <w:rPr>
                  <w:rStyle w:val="Hyperlink"/>
                  <w:rFonts w:ascii="Bookman Old Style" w:eastAsia="Calibri" w:hAnsi="Bookman Old Style" w:cs="Bookman Old Style"/>
                  <w:sz w:val="24"/>
                  <w:szCs w:val="24"/>
                  <w:u w:val="none"/>
                </w:rPr>
                <w:t xml:space="preserve"> Kota Bandu</w:t>
              </w:r>
              <w:r w:rsidR="00E23C3D" w:rsidRPr="00F04CE4">
                <w:rPr>
                  <w:rStyle w:val="Hyperlink"/>
                  <w:rFonts w:ascii="Bookman Old Style" w:eastAsia="Calibri" w:hAnsi="Bookman Old Style" w:cs="Bookman Old Style"/>
                  <w:sz w:val="24"/>
                  <w:szCs w:val="24"/>
                  <w:u w:val="none"/>
                </w:rPr>
                <w:t>n</w:t>
              </w:r>
              <w:r w:rsidR="00E23C3D" w:rsidRPr="00F04CE4">
                <w:rPr>
                  <w:rStyle w:val="Hyperlink"/>
                  <w:rFonts w:ascii="Bookman Old Style" w:eastAsia="Calibri" w:hAnsi="Bookman Old Style" w:cs="Bookman Old Style"/>
                  <w:sz w:val="24"/>
                  <w:szCs w:val="24"/>
                  <w:u w:val="none"/>
                </w:rPr>
                <w:t xml:space="preserve">g </w:t>
              </w:r>
              <w:proofErr w:type="spellStart"/>
              <w:r w:rsidR="00E23C3D" w:rsidRPr="00F04CE4">
                <w:rPr>
                  <w:rStyle w:val="Hyperlink"/>
                  <w:rFonts w:ascii="Bookman Old Style" w:eastAsia="Calibri" w:hAnsi="Bookman Old Style" w:cs="Bookman Old Style"/>
                  <w:sz w:val="24"/>
                  <w:szCs w:val="24"/>
                  <w:u w:val="none"/>
                </w:rPr>
                <w:t>Nomor</w:t>
              </w:r>
              <w:proofErr w:type="spellEnd"/>
              <w:r w:rsidRPr="00F04CE4">
                <w:rPr>
                  <w:rStyle w:val="Hyperlink"/>
                  <w:rFonts w:ascii="Bookman Old Style" w:eastAsia="Calibri" w:hAnsi="Bookman Old Style" w:cs="Bookman Old Style"/>
                  <w:sz w:val="24"/>
                  <w:szCs w:val="24"/>
                  <w:u w:val="none"/>
                </w:rPr>
                <w:t xml:space="preserve"> 13</w:t>
              </w:r>
              <w:r w:rsidR="00E23C3D" w:rsidRPr="00F04CE4">
                <w:rPr>
                  <w:rStyle w:val="Hyperlink"/>
                  <w:rFonts w:ascii="Bookman Old Style" w:eastAsia="Calibri" w:hAnsi="Bookman Old Style" w:cs="Bookman Old Style"/>
                  <w:sz w:val="24"/>
                  <w:szCs w:val="24"/>
                  <w:u w:val="none"/>
                </w:rPr>
                <w:t xml:space="preserve"> </w:t>
              </w:r>
              <w:proofErr w:type="spellStart"/>
              <w:r w:rsidR="00E23C3D" w:rsidRPr="00F04CE4">
                <w:rPr>
                  <w:rStyle w:val="Hyperlink"/>
                  <w:rFonts w:ascii="Bookman Old Style" w:eastAsia="Calibri" w:hAnsi="Bookman Old Style" w:cs="Bookman Old Style"/>
                  <w:sz w:val="24"/>
                  <w:szCs w:val="24"/>
                  <w:u w:val="none"/>
                </w:rPr>
                <w:t>Tahun</w:t>
              </w:r>
              <w:proofErr w:type="spellEnd"/>
              <w:r w:rsidR="00E23C3D" w:rsidRPr="00F04CE4">
                <w:rPr>
                  <w:rStyle w:val="Hyperlink"/>
                  <w:rFonts w:ascii="Bookman Old Style" w:eastAsia="Calibri" w:hAnsi="Bookman Old Style" w:cs="Bookman Old Style"/>
                  <w:sz w:val="24"/>
                  <w:szCs w:val="24"/>
                  <w:u w:val="none"/>
                </w:rPr>
                <w:t xml:space="preserve"> 2021</w:t>
              </w:r>
            </w:hyperlink>
            <w:r w:rsidR="00E23C3D" w:rsidRPr="00F04CE4">
              <w:rPr>
                <w:rFonts w:ascii="Bookman Old Style" w:eastAsia="Calibri" w:hAnsi="Bookman Old Style" w:cs="Bookman Old Style"/>
                <w:sz w:val="24"/>
                <w:szCs w:val="24"/>
              </w:rPr>
              <w:t xml:space="preserve"> </w:t>
            </w:r>
            <w:proofErr w:type="spellStart"/>
            <w:r w:rsidR="00E23C3D" w:rsidRPr="00F04CE4">
              <w:rPr>
                <w:rFonts w:ascii="Bookman Old Style" w:eastAsia="Calibri" w:hAnsi="Bookman Old Style" w:cs="Bookman Old Style"/>
                <w:sz w:val="24"/>
                <w:szCs w:val="24"/>
              </w:rPr>
              <w:t>tentang</w:t>
            </w:r>
            <w:proofErr w:type="spellEnd"/>
            <w:r w:rsidR="00E23C3D" w:rsidRPr="00F04CE4">
              <w:rPr>
                <w:rFonts w:ascii="Bookman Old Style" w:eastAsia="Calibri" w:hAnsi="Bookman Old Style" w:cs="Bookman Old Style"/>
                <w:sz w:val="24"/>
                <w:szCs w:val="24"/>
              </w:rPr>
              <w:t xml:space="preserve"> </w:t>
            </w:r>
            <w:proofErr w:type="spellStart"/>
            <w:r w:rsidR="00E23C3D" w:rsidRPr="00F04CE4">
              <w:rPr>
                <w:rFonts w:ascii="Bookman Old Style" w:eastAsia="Calibri" w:hAnsi="Bookman Old Style" w:cs="Bookman Old Style"/>
                <w:sz w:val="24"/>
                <w:szCs w:val="24"/>
              </w:rPr>
              <w:t>Kedudukan</w:t>
            </w:r>
            <w:proofErr w:type="spellEnd"/>
            <w:r w:rsidR="00E23C3D" w:rsidRPr="00F04CE4">
              <w:rPr>
                <w:rFonts w:ascii="Bookman Old Style" w:eastAsia="Calibri" w:hAnsi="Bookman Old Style" w:cs="Bookman Old Style"/>
                <w:sz w:val="24"/>
                <w:szCs w:val="24"/>
              </w:rPr>
              <w:t xml:space="preserve">, </w:t>
            </w:r>
            <w:proofErr w:type="spellStart"/>
            <w:r w:rsidR="00E23C3D" w:rsidRPr="00F04CE4">
              <w:rPr>
                <w:rFonts w:ascii="Bookman Old Style" w:eastAsia="Calibri" w:hAnsi="Bookman Old Style" w:cs="Bookman Old Style"/>
                <w:sz w:val="24"/>
                <w:szCs w:val="24"/>
              </w:rPr>
              <w:t>Susuna</w:t>
            </w:r>
            <w:r w:rsidR="00D73833" w:rsidRPr="00F04CE4">
              <w:rPr>
                <w:rFonts w:ascii="Bookman Old Style" w:eastAsia="Calibri" w:hAnsi="Bookman Old Style" w:cs="Bookman Old Style"/>
                <w:sz w:val="24"/>
                <w:szCs w:val="24"/>
              </w:rPr>
              <w:t>n</w:t>
            </w:r>
            <w:proofErr w:type="spellEnd"/>
            <w:r w:rsidR="00D73833" w:rsidRPr="00F04CE4">
              <w:rPr>
                <w:rFonts w:ascii="Bookman Old Style" w:eastAsia="Calibri" w:hAnsi="Bookman Old Style" w:cs="Bookman Old Style"/>
                <w:sz w:val="24"/>
                <w:szCs w:val="24"/>
              </w:rPr>
              <w:t xml:space="preserve"> </w:t>
            </w:r>
            <w:proofErr w:type="spellStart"/>
            <w:r w:rsidR="00D73833" w:rsidRPr="00F04CE4">
              <w:rPr>
                <w:rFonts w:ascii="Bookman Old Style" w:eastAsia="Calibri" w:hAnsi="Bookman Old Style" w:cs="Bookman Old Style"/>
                <w:sz w:val="24"/>
                <w:szCs w:val="24"/>
              </w:rPr>
              <w:t>Organisasi</w:t>
            </w:r>
            <w:proofErr w:type="spellEnd"/>
            <w:r w:rsidR="00D73833" w:rsidRPr="00F04CE4">
              <w:rPr>
                <w:rFonts w:ascii="Bookman Old Style" w:eastAsia="Calibri" w:hAnsi="Bookman Old Style" w:cs="Bookman Old Style"/>
                <w:sz w:val="24"/>
                <w:szCs w:val="24"/>
              </w:rPr>
              <w:t xml:space="preserve">, </w:t>
            </w:r>
            <w:proofErr w:type="spellStart"/>
            <w:r w:rsidR="00D73833" w:rsidRPr="00F04CE4">
              <w:rPr>
                <w:rFonts w:ascii="Bookman Old Style" w:eastAsia="Calibri" w:hAnsi="Bookman Old Style" w:cs="Bookman Old Style"/>
                <w:sz w:val="24"/>
                <w:szCs w:val="24"/>
              </w:rPr>
              <w:t>Tugas</w:t>
            </w:r>
            <w:proofErr w:type="spellEnd"/>
            <w:r w:rsidR="00D73833" w:rsidRPr="00F04CE4">
              <w:rPr>
                <w:rFonts w:ascii="Bookman Old Style" w:eastAsia="Calibri" w:hAnsi="Bookman Old Style" w:cs="Bookman Old Style"/>
                <w:sz w:val="24"/>
                <w:szCs w:val="24"/>
              </w:rPr>
              <w:t xml:space="preserve"> da</w:t>
            </w:r>
            <w:r w:rsidR="00D73833">
              <w:rPr>
                <w:rFonts w:ascii="Bookman Old Style" w:eastAsia="Calibri" w:hAnsi="Bookman Old Style" w:cs="Bookman Old Style"/>
                <w:sz w:val="24"/>
                <w:szCs w:val="24"/>
              </w:rPr>
              <w:t xml:space="preserve">n </w:t>
            </w:r>
            <w:proofErr w:type="spellStart"/>
            <w:r w:rsidR="00D73833">
              <w:rPr>
                <w:rFonts w:ascii="Bookman Old Style" w:eastAsia="Calibri" w:hAnsi="Bookman Old Style" w:cs="Bookman Old Style"/>
                <w:sz w:val="24"/>
                <w:szCs w:val="24"/>
              </w:rPr>
              <w:t>Fungsi</w:t>
            </w:r>
            <w:proofErr w:type="spellEnd"/>
            <w:r w:rsidR="00D73833">
              <w:rPr>
                <w:rFonts w:ascii="Bookman Old Style" w:eastAsia="Calibri" w:hAnsi="Bookman Old Style" w:cs="Bookman Old Style"/>
                <w:sz w:val="24"/>
                <w:szCs w:val="24"/>
              </w:rPr>
              <w:t xml:space="preserve"> </w:t>
            </w:r>
            <w:r w:rsidR="00D73833">
              <w:rPr>
                <w:rFonts w:ascii="Bookman Old Style" w:eastAsia="Calibri" w:hAnsi="Bookman Old Style" w:cs="Bookman Old Style"/>
                <w:sz w:val="24"/>
                <w:szCs w:val="24"/>
                <w:lang w:val="id-ID"/>
              </w:rPr>
              <w:t>s</w:t>
            </w:r>
            <w:proofErr w:type="spellStart"/>
            <w:r w:rsidR="00E23C3D" w:rsidRPr="005500A8">
              <w:rPr>
                <w:rFonts w:ascii="Bookman Old Style" w:eastAsia="Calibri" w:hAnsi="Bookman Old Style" w:cs="Bookman Old Style"/>
                <w:sz w:val="24"/>
                <w:szCs w:val="24"/>
              </w:rPr>
              <w:t>erta</w:t>
            </w:r>
            <w:proofErr w:type="spellEnd"/>
            <w:r w:rsidR="00E23C3D" w:rsidRPr="005500A8">
              <w:rPr>
                <w:rFonts w:ascii="Bookman Old Style" w:eastAsia="Calibri" w:hAnsi="Bookman Old Style" w:cs="Bookman Old Style"/>
                <w:sz w:val="24"/>
                <w:szCs w:val="24"/>
              </w:rPr>
              <w:t xml:space="preserve"> Tata </w:t>
            </w:r>
            <w:proofErr w:type="spellStart"/>
            <w:r w:rsidR="00E23C3D" w:rsidRPr="005500A8">
              <w:rPr>
                <w:rFonts w:ascii="Bookman Old Style" w:eastAsia="Calibri" w:hAnsi="Bookman Old Style" w:cs="Bookman Old Style"/>
                <w:sz w:val="24"/>
                <w:szCs w:val="24"/>
              </w:rPr>
              <w:t>Kerja</w:t>
            </w:r>
            <w:proofErr w:type="spellEnd"/>
            <w:r w:rsidR="00E23C3D" w:rsidRPr="005500A8">
              <w:rPr>
                <w:rFonts w:ascii="Bookman Old Style" w:eastAsia="Calibri" w:hAnsi="Bookman Old Style" w:cs="Bookman Old Style"/>
                <w:sz w:val="24"/>
                <w:szCs w:val="24"/>
              </w:rPr>
              <w:t xml:space="preserve"> Badan </w:t>
            </w:r>
            <w:proofErr w:type="spellStart"/>
            <w:r w:rsidR="00E23C3D" w:rsidRPr="005500A8">
              <w:rPr>
                <w:rFonts w:ascii="Bookman Old Style" w:eastAsia="Calibri" w:hAnsi="Bookman Old Style" w:cs="Bookman Old Style"/>
                <w:sz w:val="24"/>
                <w:szCs w:val="24"/>
              </w:rPr>
              <w:t>Perencanaan</w:t>
            </w:r>
            <w:proofErr w:type="spellEnd"/>
            <w:r w:rsidR="00E23C3D" w:rsidRPr="005500A8">
              <w:rPr>
                <w:rFonts w:ascii="Bookman Old Style" w:eastAsia="Calibri" w:hAnsi="Bookman Old Style" w:cs="Bookman Old Style"/>
                <w:sz w:val="24"/>
                <w:szCs w:val="24"/>
              </w:rPr>
              <w:t xml:space="preserve"> Pembangunan, </w:t>
            </w:r>
            <w:proofErr w:type="spellStart"/>
            <w:r w:rsidR="00E23C3D" w:rsidRPr="005500A8">
              <w:rPr>
                <w:rFonts w:ascii="Bookman Old Style" w:eastAsia="Calibri" w:hAnsi="Bookman Old Style" w:cs="Bookman Old Style"/>
                <w:sz w:val="24"/>
                <w:szCs w:val="24"/>
              </w:rPr>
              <w:t>Penelitian</w:t>
            </w:r>
            <w:proofErr w:type="spellEnd"/>
            <w:r w:rsidR="00E23C3D" w:rsidRPr="005500A8">
              <w:rPr>
                <w:rFonts w:ascii="Bookman Old Style" w:eastAsia="Calibri" w:hAnsi="Bookman Old Style" w:cs="Bookman Old Style"/>
                <w:sz w:val="24"/>
                <w:szCs w:val="24"/>
              </w:rPr>
              <w:t xml:space="preserve">, dan </w:t>
            </w:r>
            <w:proofErr w:type="spellStart"/>
            <w:r w:rsidR="00E23C3D" w:rsidRPr="005500A8">
              <w:rPr>
                <w:rFonts w:ascii="Bookman Old Style" w:eastAsia="Calibri" w:hAnsi="Bookman Old Style" w:cs="Bookman Old Style"/>
                <w:sz w:val="24"/>
                <w:szCs w:val="24"/>
              </w:rPr>
              <w:t>Pengembangan</w:t>
            </w:r>
            <w:proofErr w:type="spellEnd"/>
            <w:r w:rsidR="00E23C3D" w:rsidRPr="005500A8">
              <w:rPr>
                <w:rFonts w:ascii="Bookman Old Style" w:eastAsia="Calibri" w:hAnsi="Bookman Old Style" w:cs="Bookman Old Style"/>
                <w:sz w:val="24"/>
                <w:szCs w:val="24"/>
              </w:rPr>
              <w:t xml:space="preserve"> Kota Bandung </w:t>
            </w:r>
            <w:r w:rsidR="00E23C3D" w:rsidRPr="005500A8">
              <w:rPr>
                <w:rFonts w:ascii="Bookman Old Style" w:hAnsi="Bookman Old Style"/>
                <w:sz w:val="24"/>
                <w:szCs w:val="24"/>
              </w:rPr>
              <w:t>(</w:t>
            </w:r>
            <w:proofErr w:type="spellStart"/>
            <w:r w:rsidR="00E23C3D" w:rsidRPr="005500A8">
              <w:rPr>
                <w:rFonts w:ascii="Bookman Old Style" w:hAnsi="Bookman Old Style"/>
                <w:sz w:val="24"/>
                <w:szCs w:val="24"/>
              </w:rPr>
              <w:t>Berita</w:t>
            </w:r>
            <w:proofErr w:type="spellEnd"/>
            <w:r w:rsidR="00E23C3D" w:rsidRPr="005500A8">
              <w:rPr>
                <w:rFonts w:ascii="Bookman Old Style" w:hAnsi="Bookman Old Style"/>
                <w:sz w:val="24"/>
                <w:szCs w:val="24"/>
              </w:rPr>
              <w:t xml:space="preserve"> Daerah </w:t>
            </w:r>
            <w:r w:rsidR="00E23C3D">
              <w:rPr>
                <w:rFonts w:ascii="Bookman Old Style" w:hAnsi="Bookman Old Style"/>
                <w:sz w:val="24"/>
                <w:szCs w:val="24"/>
              </w:rPr>
              <w:t xml:space="preserve">Kota Bandung </w:t>
            </w:r>
            <w:proofErr w:type="spellStart"/>
            <w:r w:rsidR="00E23C3D">
              <w:rPr>
                <w:rFonts w:ascii="Bookman Old Style" w:hAnsi="Bookman Old Style"/>
                <w:sz w:val="24"/>
                <w:szCs w:val="24"/>
              </w:rPr>
              <w:t>Tahun</w:t>
            </w:r>
            <w:proofErr w:type="spellEnd"/>
            <w:r w:rsidR="00E23C3D">
              <w:rPr>
                <w:rFonts w:ascii="Bookman Old Style" w:hAnsi="Bookman Old Style"/>
                <w:sz w:val="24"/>
                <w:szCs w:val="24"/>
              </w:rPr>
              <w:t xml:space="preserve"> 2021 </w:t>
            </w:r>
            <w:proofErr w:type="spellStart"/>
            <w:r w:rsidR="00E23C3D">
              <w:rPr>
                <w:rFonts w:ascii="Bookman Old Style" w:hAnsi="Bookman Old Style"/>
                <w:sz w:val="24"/>
                <w:szCs w:val="24"/>
              </w:rPr>
              <w:t>Nomor</w:t>
            </w:r>
            <w:proofErr w:type="spellEnd"/>
            <w:r w:rsidR="00E23C3D">
              <w:rPr>
                <w:rFonts w:ascii="Bookman Old Style" w:hAnsi="Bookman Old Style"/>
                <w:sz w:val="24"/>
                <w:szCs w:val="24"/>
              </w:rPr>
              <w:t xml:space="preserve"> </w:t>
            </w:r>
            <w:r>
              <w:rPr>
                <w:rFonts w:ascii="Bookman Old Style" w:hAnsi="Bookman Old Style"/>
                <w:sz w:val="24"/>
                <w:szCs w:val="24"/>
              </w:rPr>
              <w:t>13</w:t>
            </w:r>
            <w:r w:rsidR="00E23C3D" w:rsidRPr="005500A8">
              <w:rPr>
                <w:rFonts w:ascii="Bookman Old Style" w:hAnsi="Bookman Old Style"/>
                <w:sz w:val="24"/>
                <w:szCs w:val="24"/>
              </w:rPr>
              <w:t>);</w:t>
            </w:r>
          </w:p>
        </w:tc>
      </w:tr>
    </w:tbl>
    <w:p w14:paraId="2BB8EA0F" w14:textId="77777777" w:rsidR="007522FC" w:rsidRDefault="007522FC" w:rsidP="009B611D">
      <w:pPr>
        <w:spacing w:after="0" w:line="240" w:lineRule="auto"/>
        <w:rPr>
          <w:rFonts w:ascii="Bookman Old Style" w:hAnsi="Bookman Old Style"/>
          <w:sz w:val="24"/>
          <w:szCs w:val="24"/>
          <w:lang w:val="id-ID"/>
        </w:rPr>
      </w:pPr>
    </w:p>
    <w:p w14:paraId="6FF7FB4B" w14:textId="77777777" w:rsidR="00AC4910" w:rsidRDefault="00D73833" w:rsidP="004E5A69">
      <w:pPr>
        <w:spacing w:after="0" w:line="400" w:lineRule="exact"/>
        <w:jc w:val="center"/>
        <w:rPr>
          <w:rFonts w:ascii="Bookman Old Style" w:hAnsi="Bookman Old Style"/>
          <w:sz w:val="24"/>
          <w:szCs w:val="24"/>
          <w:lang w:val="id-ID"/>
        </w:rPr>
      </w:pPr>
      <w:r>
        <w:rPr>
          <w:rFonts w:ascii="Bookman Old Style" w:hAnsi="Bookman Old Style"/>
          <w:sz w:val="24"/>
          <w:szCs w:val="24"/>
          <w:lang w:val="id-ID"/>
        </w:rPr>
        <w:t xml:space="preserve">                             </w:t>
      </w:r>
      <w:r w:rsidR="00AC4910">
        <w:rPr>
          <w:rFonts w:ascii="Bookman Old Style" w:hAnsi="Bookman Old Style"/>
          <w:sz w:val="24"/>
          <w:szCs w:val="24"/>
        </w:rPr>
        <w:t>MEMUTUSKAN:</w:t>
      </w:r>
    </w:p>
    <w:p w14:paraId="17704EC8" w14:textId="77777777" w:rsidR="00C01807" w:rsidRPr="001D4E57" w:rsidRDefault="00C01807" w:rsidP="007737E0">
      <w:pPr>
        <w:spacing w:after="0"/>
        <w:jc w:val="center"/>
        <w:rPr>
          <w:rFonts w:ascii="Bookman Old Style" w:hAnsi="Bookman Old Style"/>
          <w:sz w:val="24"/>
          <w:szCs w:val="24"/>
          <w:lang w:val="id-ID"/>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358"/>
        <w:gridCol w:w="7006"/>
      </w:tblGrid>
      <w:tr w:rsidR="00135FD0" w:rsidRPr="00284D53" w14:paraId="511E47AA" w14:textId="77777777" w:rsidTr="00634A7F">
        <w:trPr>
          <w:trHeight w:val="329"/>
        </w:trPr>
        <w:tc>
          <w:tcPr>
            <w:tcW w:w="2100" w:type="dxa"/>
          </w:tcPr>
          <w:p w14:paraId="4A8AFCBD" w14:textId="77777777" w:rsidR="00AC4910" w:rsidRPr="00284D53" w:rsidRDefault="00AC4910" w:rsidP="00C44D35">
            <w:pPr>
              <w:spacing w:line="460" w:lineRule="atLeast"/>
              <w:rPr>
                <w:rFonts w:ascii="Bookman Old Style" w:hAnsi="Bookman Old Style"/>
                <w:sz w:val="24"/>
                <w:szCs w:val="24"/>
              </w:rPr>
            </w:pPr>
            <w:proofErr w:type="spellStart"/>
            <w:r w:rsidRPr="00284D53">
              <w:rPr>
                <w:rFonts w:ascii="Bookman Old Style" w:hAnsi="Bookman Old Style"/>
                <w:sz w:val="24"/>
                <w:szCs w:val="24"/>
              </w:rPr>
              <w:t>Menetapkan</w:t>
            </w:r>
            <w:proofErr w:type="spellEnd"/>
          </w:p>
        </w:tc>
        <w:tc>
          <w:tcPr>
            <w:tcW w:w="358" w:type="dxa"/>
          </w:tcPr>
          <w:p w14:paraId="510EAD56" w14:textId="77777777" w:rsidR="00135FD0" w:rsidRPr="00284D53" w:rsidRDefault="00AC4910" w:rsidP="00C44D35">
            <w:pPr>
              <w:spacing w:line="460" w:lineRule="atLeast"/>
              <w:rPr>
                <w:rFonts w:ascii="Bookman Old Style" w:hAnsi="Bookman Old Style"/>
                <w:sz w:val="24"/>
                <w:szCs w:val="24"/>
              </w:rPr>
            </w:pPr>
            <w:r w:rsidRPr="00284D53">
              <w:rPr>
                <w:rFonts w:ascii="Bookman Old Style" w:hAnsi="Bookman Old Style"/>
                <w:sz w:val="24"/>
                <w:szCs w:val="24"/>
              </w:rPr>
              <w:t>:</w:t>
            </w:r>
          </w:p>
        </w:tc>
        <w:tc>
          <w:tcPr>
            <w:tcW w:w="7006" w:type="dxa"/>
          </w:tcPr>
          <w:p w14:paraId="3B1C8B71" w14:textId="77777777" w:rsidR="00135FD0" w:rsidRPr="00284D53" w:rsidRDefault="00135FD0" w:rsidP="00C44D35">
            <w:pPr>
              <w:spacing w:line="460" w:lineRule="atLeast"/>
              <w:jc w:val="both"/>
              <w:rPr>
                <w:rFonts w:ascii="Bookman Old Style" w:hAnsi="Bookman Old Style"/>
                <w:sz w:val="24"/>
                <w:szCs w:val="24"/>
              </w:rPr>
            </w:pPr>
          </w:p>
        </w:tc>
      </w:tr>
      <w:tr w:rsidR="00AC4910" w:rsidRPr="00284D53" w14:paraId="4FEBA96C" w14:textId="77777777" w:rsidTr="00634A7F">
        <w:trPr>
          <w:trHeight w:val="492"/>
        </w:trPr>
        <w:tc>
          <w:tcPr>
            <w:tcW w:w="2100" w:type="dxa"/>
          </w:tcPr>
          <w:p w14:paraId="11B027E4" w14:textId="77777777" w:rsidR="00AC4910" w:rsidRPr="00284D53" w:rsidRDefault="00AC4910" w:rsidP="00944AE5">
            <w:pPr>
              <w:spacing w:line="460" w:lineRule="exact"/>
              <w:rPr>
                <w:rFonts w:ascii="Bookman Old Style" w:hAnsi="Bookman Old Style"/>
                <w:sz w:val="24"/>
                <w:szCs w:val="24"/>
              </w:rPr>
            </w:pPr>
            <w:r w:rsidRPr="00284D53">
              <w:rPr>
                <w:rFonts w:ascii="Bookman Old Style" w:hAnsi="Bookman Old Style"/>
                <w:sz w:val="24"/>
                <w:szCs w:val="24"/>
              </w:rPr>
              <w:t>KESATU</w:t>
            </w:r>
          </w:p>
        </w:tc>
        <w:tc>
          <w:tcPr>
            <w:tcW w:w="358" w:type="dxa"/>
          </w:tcPr>
          <w:p w14:paraId="2DF71538" w14:textId="77777777" w:rsidR="00AC4910" w:rsidRPr="00284D53" w:rsidRDefault="00AC4910" w:rsidP="00944AE5">
            <w:pPr>
              <w:spacing w:line="460" w:lineRule="exact"/>
              <w:rPr>
                <w:rFonts w:ascii="Bookman Old Style" w:hAnsi="Bookman Old Style"/>
                <w:sz w:val="24"/>
                <w:szCs w:val="24"/>
              </w:rPr>
            </w:pPr>
            <w:r w:rsidRPr="00284D53">
              <w:rPr>
                <w:rFonts w:ascii="Bookman Old Style" w:hAnsi="Bookman Old Style"/>
                <w:sz w:val="24"/>
                <w:szCs w:val="24"/>
              </w:rPr>
              <w:t>:</w:t>
            </w:r>
          </w:p>
        </w:tc>
        <w:tc>
          <w:tcPr>
            <w:tcW w:w="7006" w:type="dxa"/>
          </w:tcPr>
          <w:p w14:paraId="7AF5D271" w14:textId="77777777" w:rsidR="00C44D35" w:rsidRDefault="00E23C3D" w:rsidP="00944AE5">
            <w:pPr>
              <w:pStyle w:val="TableParagraph"/>
              <w:spacing w:line="460" w:lineRule="atLeast"/>
              <w:jc w:val="both"/>
              <w:rPr>
                <w:sz w:val="24"/>
                <w:szCs w:val="24"/>
                <w:lang w:val="id-ID"/>
              </w:rPr>
            </w:pPr>
            <w:r>
              <w:rPr>
                <w:sz w:val="24"/>
                <w:lang w:val="id-ID"/>
              </w:rPr>
              <w:t xml:space="preserve">Forum </w:t>
            </w:r>
            <w:r>
              <w:rPr>
                <w:sz w:val="24"/>
                <w:szCs w:val="24"/>
              </w:rPr>
              <w:t>Tanggung Jawab Sosial d</w:t>
            </w:r>
            <w:r w:rsidRPr="005A7FAD">
              <w:rPr>
                <w:sz w:val="24"/>
                <w:szCs w:val="24"/>
              </w:rPr>
              <w:t>an Lingkungan</w:t>
            </w:r>
            <w:r w:rsidRPr="00285A2F">
              <w:rPr>
                <w:sz w:val="24"/>
                <w:szCs w:val="24"/>
              </w:rPr>
              <w:t xml:space="preserve"> </w:t>
            </w:r>
            <w:r>
              <w:rPr>
                <w:sz w:val="24"/>
                <w:szCs w:val="24"/>
              </w:rPr>
              <w:t>Perusahaan</w:t>
            </w:r>
            <w:r>
              <w:rPr>
                <w:sz w:val="24"/>
                <w:szCs w:val="24"/>
                <w:lang w:val="id-ID"/>
              </w:rPr>
              <w:t xml:space="preserve"> Periode Tahun 2021-2022.</w:t>
            </w:r>
          </w:p>
          <w:p w14:paraId="439735BB" w14:textId="77777777" w:rsidR="00C44D35" w:rsidRPr="00C44D35" w:rsidRDefault="00C44D35" w:rsidP="00C44D35">
            <w:pPr>
              <w:pStyle w:val="TableParagraph"/>
              <w:spacing w:before="70" w:line="460" w:lineRule="atLeast"/>
              <w:jc w:val="right"/>
              <w:rPr>
                <w:sz w:val="24"/>
                <w:szCs w:val="24"/>
                <w:lang w:val="id-ID"/>
              </w:rPr>
            </w:pPr>
            <w:r w:rsidRPr="00284D53">
              <w:rPr>
                <w:sz w:val="24"/>
                <w:szCs w:val="24"/>
              </w:rPr>
              <w:t>KEDUA</w:t>
            </w:r>
            <w:r>
              <w:rPr>
                <w:sz w:val="24"/>
                <w:szCs w:val="24"/>
                <w:lang w:val="id-ID"/>
              </w:rPr>
              <w:t xml:space="preserve"> ...</w:t>
            </w:r>
          </w:p>
          <w:p w14:paraId="1AF52A5E" w14:textId="77777777" w:rsidR="00C44D35" w:rsidRDefault="00C44D35" w:rsidP="00C44D35">
            <w:pPr>
              <w:pStyle w:val="TableParagraph"/>
              <w:spacing w:before="70" w:line="460" w:lineRule="atLeast"/>
              <w:jc w:val="both"/>
              <w:rPr>
                <w:sz w:val="24"/>
                <w:szCs w:val="24"/>
                <w:lang w:val="id-ID"/>
              </w:rPr>
            </w:pPr>
          </w:p>
          <w:p w14:paraId="4A670D0C" w14:textId="77777777" w:rsidR="00944AE5" w:rsidRDefault="00944AE5" w:rsidP="00C44D35">
            <w:pPr>
              <w:pStyle w:val="TableParagraph"/>
              <w:spacing w:before="70" w:line="460" w:lineRule="atLeast"/>
              <w:jc w:val="both"/>
              <w:rPr>
                <w:sz w:val="24"/>
                <w:szCs w:val="24"/>
                <w:lang w:val="id-ID"/>
              </w:rPr>
            </w:pPr>
          </w:p>
          <w:p w14:paraId="6E6C6856" w14:textId="77777777" w:rsidR="00C44D35" w:rsidRPr="00C44D35" w:rsidRDefault="00C44D35" w:rsidP="00C44D35">
            <w:pPr>
              <w:pStyle w:val="TableParagraph"/>
              <w:spacing w:before="70" w:line="460" w:lineRule="atLeast"/>
              <w:jc w:val="both"/>
              <w:rPr>
                <w:sz w:val="24"/>
                <w:szCs w:val="24"/>
                <w:lang w:val="id-ID"/>
              </w:rPr>
            </w:pPr>
          </w:p>
        </w:tc>
      </w:tr>
      <w:tr w:rsidR="000D1BBE" w:rsidRPr="00284D53" w14:paraId="55FF6DCE" w14:textId="77777777" w:rsidTr="00634A7F">
        <w:trPr>
          <w:trHeight w:val="906"/>
        </w:trPr>
        <w:tc>
          <w:tcPr>
            <w:tcW w:w="2100" w:type="dxa"/>
          </w:tcPr>
          <w:p w14:paraId="1ECF6994" w14:textId="77777777" w:rsidR="000D1BBE" w:rsidRPr="00284D53" w:rsidRDefault="005F3A3C" w:rsidP="00944AE5">
            <w:pPr>
              <w:spacing w:line="360" w:lineRule="auto"/>
              <w:rPr>
                <w:rFonts w:ascii="Bookman Old Style" w:hAnsi="Bookman Old Style"/>
                <w:sz w:val="24"/>
                <w:szCs w:val="24"/>
              </w:rPr>
            </w:pPr>
            <w:r w:rsidRPr="00284D53">
              <w:rPr>
                <w:rFonts w:ascii="Bookman Old Style" w:hAnsi="Bookman Old Style"/>
                <w:sz w:val="24"/>
                <w:szCs w:val="24"/>
              </w:rPr>
              <w:lastRenderedPageBreak/>
              <w:t>KEDUA</w:t>
            </w:r>
          </w:p>
        </w:tc>
        <w:tc>
          <w:tcPr>
            <w:tcW w:w="358" w:type="dxa"/>
          </w:tcPr>
          <w:p w14:paraId="16122856" w14:textId="77777777" w:rsidR="000D1BBE" w:rsidRPr="00284D53" w:rsidRDefault="000D1BBE" w:rsidP="00944AE5">
            <w:pPr>
              <w:spacing w:line="360" w:lineRule="auto"/>
              <w:rPr>
                <w:rFonts w:ascii="Bookman Old Style" w:hAnsi="Bookman Old Style"/>
                <w:sz w:val="24"/>
                <w:szCs w:val="24"/>
                <w:lang w:val="id-ID"/>
              </w:rPr>
            </w:pPr>
            <w:r w:rsidRPr="00284D53">
              <w:rPr>
                <w:rFonts w:ascii="Bookman Old Style" w:hAnsi="Bookman Old Style"/>
                <w:sz w:val="24"/>
                <w:szCs w:val="24"/>
                <w:lang w:val="id-ID"/>
              </w:rPr>
              <w:t>:</w:t>
            </w:r>
          </w:p>
        </w:tc>
        <w:tc>
          <w:tcPr>
            <w:tcW w:w="7006" w:type="dxa"/>
          </w:tcPr>
          <w:p w14:paraId="51A22F5A" w14:textId="77777777" w:rsidR="00C44D35" w:rsidRPr="001C4563" w:rsidRDefault="001C4563" w:rsidP="00D73833">
            <w:pPr>
              <w:pStyle w:val="TableParagraph"/>
              <w:spacing w:line="360" w:lineRule="auto"/>
              <w:jc w:val="both"/>
              <w:rPr>
                <w:sz w:val="24"/>
                <w:lang w:val="id-ID"/>
              </w:rPr>
            </w:pPr>
            <w:r>
              <w:rPr>
                <w:sz w:val="24"/>
                <w:szCs w:val="24"/>
                <w:lang w:val="id-ID"/>
              </w:rPr>
              <w:t>Forum</w:t>
            </w:r>
            <w:r w:rsidR="009B611D" w:rsidRPr="00284D53">
              <w:rPr>
                <w:sz w:val="24"/>
                <w:szCs w:val="24"/>
                <w:lang w:val="id-ID"/>
              </w:rPr>
              <w:t xml:space="preserve"> </w:t>
            </w:r>
            <w:r w:rsidR="009B611D" w:rsidRPr="00284D53">
              <w:rPr>
                <w:rFonts w:cs="Tahoma"/>
                <w:sz w:val="24"/>
                <w:szCs w:val="24"/>
                <w:lang w:val="it-IT"/>
              </w:rPr>
              <w:t xml:space="preserve">sebagaimana dimaksud </w:t>
            </w:r>
            <w:r w:rsidR="009B611D" w:rsidRPr="00284D53">
              <w:rPr>
                <w:rFonts w:cs="Tahoma"/>
                <w:sz w:val="24"/>
                <w:szCs w:val="24"/>
                <w:lang w:val="id-ID"/>
              </w:rPr>
              <w:t xml:space="preserve">dalam </w:t>
            </w:r>
            <w:r w:rsidR="009B611D" w:rsidRPr="00284D53">
              <w:rPr>
                <w:rFonts w:cs="Tahoma"/>
                <w:sz w:val="24"/>
                <w:szCs w:val="24"/>
                <w:lang w:val="it-IT"/>
              </w:rPr>
              <w:t>Diktum KESATU mempunyai tugas</w:t>
            </w:r>
            <w:r>
              <w:rPr>
                <w:sz w:val="24"/>
              </w:rPr>
              <w:t xml:space="preserve"> membantu Wali Kota dalam mengoordinasikan perencanaan, pelaksanaan, pembinaan dan pengawasan program Tanggung Jawab Sosial</w:t>
            </w:r>
            <w:r>
              <w:rPr>
                <w:spacing w:val="52"/>
                <w:sz w:val="24"/>
              </w:rPr>
              <w:t xml:space="preserve"> </w:t>
            </w:r>
            <w:r>
              <w:rPr>
                <w:sz w:val="24"/>
              </w:rPr>
              <w:t>dan</w:t>
            </w:r>
            <w:r>
              <w:rPr>
                <w:sz w:val="24"/>
                <w:lang w:val="id-ID"/>
              </w:rPr>
              <w:t xml:space="preserve"> </w:t>
            </w:r>
            <w:r>
              <w:rPr>
                <w:sz w:val="24"/>
              </w:rPr>
              <w:t xml:space="preserve">Lingkungan Perusahaan di </w:t>
            </w:r>
            <w:r>
              <w:rPr>
                <w:sz w:val="24"/>
                <w:lang w:val="id-ID"/>
              </w:rPr>
              <w:t>Kota Bandung.</w:t>
            </w:r>
          </w:p>
        </w:tc>
      </w:tr>
      <w:tr w:rsidR="001C4563" w:rsidRPr="00284D53" w14:paraId="7F149B89" w14:textId="77777777" w:rsidTr="00634A7F">
        <w:trPr>
          <w:trHeight w:val="906"/>
        </w:trPr>
        <w:tc>
          <w:tcPr>
            <w:tcW w:w="2100" w:type="dxa"/>
          </w:tcPr>
          <w:p w14:paraId="43245712" w14:textId="77777777" w:rsidR="001C4563" w:rsidRPr="00284D53" w:rsidRDefault="001C4563" w:rsidP="00944AE5">
            <w:pPr>
              <w:spacing w:line="360" w:lineRule="auto"/>
              <w:rPr>
                <w:rFonts w:ascii="Bookman Old Style" w:hAnsi="Bookman Old Style"/>
                <w:sz w:val="24"/>
                <w:szCs w:val="24"/>
              </w:rPr>
            </w:pPr>
            <w:r w:rsidRPr="00284D53">
              <w:rPr>
                <w:rFonts w:ascii="Bookman Old Style" w:hAnsi="Bookman Old Style"/>
                <w:sz w:val="24"/>
                <w:szCs w:val="24"/>
                <w:lang w:val="id-ID"/>
              </w:rPr>
              <w:t>KETIGA</w:t>
            </w:r>
          </w:p>
        </w:tc>
        <w:tc>
          <w:tcPr>
            <w:tcW w:w="358" w:type="dxa"/>
          </w:tcPr>
          <w:p w14:paraId="642D2235" w14:textId="77777777" w:rsidR="001C4563" w:rsidRPr="00284D53" w:rsidRDefault="001C4563" w:rsidP="00944AE5">
            <w:pPr>
              <w:spacing w:line="360" w:lineRule="auto"/>
              <w:rPr>
                <w:rFonts w:ascii="Bookman Old Style" w:hAnsi="Bookman Old Style"/>
                <w:sz w:val="24"/>
                <w:szCs w:val="24"/>
                <w:lang w:val="id-ID"/>
              </w:rPr>
            </w:pPr>
            <w:r>
              <w:rPr>
                <w:rFonts w:ascii="Bookman Old Style" w:hAnsi="Bookman Old Style"/>
                <w:sz w:val="24"/>
                <w:szCs w:val="24"/>
                <w:lang w:val="id-ID"/>
              </w:rPr>
              <w:t>:</w:t>
            </w:r>
          </w:p>
        </w:tc>
        <w:tc>
          <w:tcPr>
            <w:tcW w:w="7006" w:type="dxa"/>
          </w:tcPr>
          <w:p w14:paraId="32862ED6" w14:textId="77777777" w:rsidR="001C4563" w:rsidRDefault="001C4563" w:rsidP="00944AE5">
            <w:pPr>
              <w:pStyle w:val="TableParagraph"/>
              <w:spacing w:line="360" w:lineRule="auto"/>
              <w:ind w:right="34"/>
              <w:jc w:val="both"/>
              <w:rPr>
                <w:sz w:val="24"/>
                <w:lang w:val="id-ID"/>
              </w:rPr>
            </w:pPr>
            <w:r>
              <w:rPr>
                <w:sz w:val="24"/>
              </w:rPr>
              <w:t>Forum sebagaimana dimaksud dalam Diktum KESATU dan KEDUA, mempunyai fungsi sebagai</w:t>
            </w:r>
            <w:r>
              <w:rPr>
                <w:spacing w:val="-6"/>
                <w:sz w:val="24"/>
              </w:rPr>
              <w:t xml:space="preserve"> </w:t>
            </w:r>
            <w:r>
              <w:rPr>
                <w:sz w:val="24"/>
              </w:rPr>
              <w:t>berikut</w:t>
            </w:r>
            <w:r>
              <w:rPr>
                <w:sz w:val="24"/>
                <w:lang w:val="id-ID"/>
              </w:rPr>
              <w:t>:</w:t>
            </w:r>
          </w:p>
          <w:p w14:paraId="60BF8A94" w14:textId="77777777" w:rsidR="001C4563" w:rsidRDefault="001C4563" w:rsidP="00C44D35">
            <w:pPr>
              <w:pStyle w:val="TableParagraph"/>
              <w:numPr>
                <w:ilvl w:val="0"/>
                <w:numId w:val="10"/>
              </w:numPr>
              <w:tabs>
                <w:tab w:val="left" w:pos="377"/>
              </w:tabs>
              <w:spacing w:line="360" w:lineRule="auto"/>
              <w:ind w:left="377"/>
              <w:jc w:val="both"/>
              <w:rPr>
                <w:sz w:val="24"/>
              </w:rPr>
            </w:pPr>
            <w:r>
              <w:rPr>
                <w:sz w:val="24"/>
              </w:rPr>
              <w:t>penyusunan rencana kerja Forum Tanggung Jawab Sosial dan</w:t>
            </w:r>
            <w:r>
              <w:rPr>
                <w:spacing w:val="-3"/>
                <w:sz w:val="24"/>
              </w:rPr>
              <w:t xml:space="preserve"> </w:t>
            </w:r>
            <w:r>
              <w:rPr>
                <w:sz w:val="24"/>
              </w:rPr>
              <w:t>Lingkungan;</w:t>
            </w:r>
          </w:p>
          <w:p w14:paraId="2F342A81" w14:textId="77777777" w:rsidR="001C4563" w:rsidRDefault="001C4563" w:rsidP="00C44D35">
            <w:pPr>
              <w:pStyle w:val="TableParagraph"/>
              <w:numPr>
                <w:ilvl w:val="0"/>
                <w:numId w:val="10"/>
              </w:numPr>
              <w:tabs>
                <w:tab w:val="left" w:pos="377"/>
              </w:tabs>
              <w:spacing w:line="360" w:lineRule="auto"/>
              <w:ind w:left="377"/>
              <w:jc w:val="both"/>
              <w:rPr>
                <w:sz w:val="24"/>
              </w:rPr>
            </w:pPr>
            <w:r>
              <w:rPr>
                <w:sz w:val="24"/>
              </w:rPr>
              <w:t>pengoordinasian perencanaan program Tanggung Jawab Sosial dan</w:t>
            </w:r>
            <w:r>
              <w:rPr>
                <w:spacing w:val="-3"/>
                <w:sz w:val="24"/>
              </w:rPr>
              <w:t xml:space="preserve"> </w:t>
            </w:r>
            <w:r>
              <w:rPr>
                <w:sz w:val="24"/>
              </w:rPr>
              <w:t>Lingkungan;</w:t>
            </w:r>
          </w:p>
          <w:p w14:paraId="7F4F6F6D" w14:textId="77777777" w:rsidR="001C4563" w:rsidRDefault="001C4563" w:rsidP="00C44D35">
            <w:pPr>
              <w:pStyle w:val="TableParagraph"/>
              <w:numPr>
                <w:ilvl w:val="0"/>
                <w:numId w:val="10"/>
              </w:numPr>
              <w:tabs>
                <w:tab w:val="left" w:pos="377"/>
              </w:tabs>
              <w:spacing w:line="360" w:lineRule="auto"/>
              <w:ind w:left="377"/>
              <w:jc w:val="both"/>
              <w:rPr>
                <w:sz w:val="24"/>
              </w:rPr>
            </w:pPr>
            <w:r>
              <w:rPr>
                <w:sz w:val="24"/>
              </w:rPr>
              <w:t>pengoordinasian pelaksanaan program Tanggung Jawab Sosial dan</w:t>
            </w:r>
            <w:r>
              <w:rPr>
                <w:spacing w:val="-4"/>
                <w:sz w:val="24"/>
              </w:rPr>
              <w:t xml:space="preserve"> </w:t>
            </w:r>
            <w:r>
              <w:rPr>
                <w:sz w:val="24"/>
              </w:rPr>
              <w:t>Lingkungan;</w:t>
            </w:r>
          </w:p>
          <w:p w14:paraId="25729D43" w14:textId="77777777" w:rsidR="001C4563" w:rsidRDefault="001C4563" w:rsidP="00C44D35">
            <w:pPr>
              <w:pStyle w:val="TableParagraph"/>
              <w:numPr>
                <w:ilvl w:val="0"/>
                <w:numId w:val="10"/>
              </w:numPr>
              <w:tabs>
                <w:tab w:val="left" w:pos="377"/>
              </w:tabs>
              <w:spacing w:line="360" w:lineRule="auto"/>
              <w:ind w:left="377"/>
              <w:jc w:val="both"/>
              <w:rPr>
                <w:sz w:val="24"/>
              </w:rPr>
            </w:pPr>
            <w:r>
              <w:rPr>
                <w:sz w:val="24"/>
              </w:rPr>
              <w:t>pembinaan dan pengawasan perencanaan dan pelaksanaan program Tanggung Jawab Sosial dan Lingkungan;</w:t>
            </w:r>
          </w:p>
          <w:p w14:paraId="3907E623" w14:textId="77777777" w:rsidR="001C4563" w:rsidRPr="001C4563" w:rsidRDefault="00D73833" w:rsidP="00C44D35">
            <w:pPr>
              <w:pStyle w:val="TableParagraph"/>
              <w:numPr>
                <w:ilvl w:val="0"/>
                <w:numId w:val="10"/>
              </w:numPr>
              <w:tabs>
                <w:tab w:val="left" w:pos="377"/>
              </w:tabs>
              <w:spacing w:before="70" w:line="360" w:lineRule="auto"/>
              <w:ind w:left="377"/>
              <w:jc w:val="both"/>
              <w:rPr>
                <w:sz w:val="24"/>
                <w:szCs w:val="24"/>
                <w:lang w:val="id-ID"/>
              </w:rPr>
            </w:pPr>
            <w:r>
              <w:rPr>
                <w:sz w:val="24"/>
                <w:lang w:val="id-ID"/>
              </w:rPr>
              <w:t xml:space="preserve">melakukan </w:t>
            </w:r>
            <w:r w:rsidR="001C4563">
              <w:rPr>
                <w:sz w:val="24"/>
              </w:rPr>
              <w:t>evaluasi dan pelaporan program Tanggung Jawab Sosial dan Lingkungan secara berkala paling lama setiap 3 (tiga) bulan atau sewaktu-waktu apabila diminta kepada Wali Kota</w:t>
            </w:r>
            <w:r w:rsidR="001C4563">
              <w:rPr>
                <w:spacing w:val="-3"/>
                <w:sz w:val="24"/>
              </w:rPr>
              <w:t xml:space="preserve"> </w:t>
            </w:r>
            <w:r w:rsidR="001C4563">
              <w:rPr>
                <w:sz w:val="24"/>
              </w:rPr>
              <w:t>Bandung</w:t>
            </w:r>
            <w:r w:rsidR="001C4563">
              <w:rPr>
                <w:sz w:val="24"/>
                <w:lang w:val="id-ID"/>
              </w:rPr>
              <w:t xml:space="preserve"> melalui Sekretaris Daerah Kota Bandung.</w:t>
            </w:r>
          </w:p>
        </w:tc>
      </w:tr>
      <w:tr w:rsidR="008277C8" w:rsidRPr="00284D53" w14:paraId="37DE2947" w14:textId="77777777" w:rsidTr="00634A7F">
        <w:trPr>
          <w:trHeight w:val="906"/>
        </w:trPr>
        <w:tc>
          <w:tcPr>
            <w:tcW w:w="2100" w:type="dxa"/>
          </w:tcPr>
          <w:p w14:paraId="549FDA45" w14:textId="77777777" w:rsidR="008277C8" w:rsidRPr="00284D53" w:rsidRDefault="001C4563" w:rsidP="00C44D35">
            <w:pPr>
              <w:spacing w:line="360" w:lineRule="auto"/>
              <w:rPr>
                <w:rFonts w:ascii="Bookman Old Style" w:hAnsi="Bookman Old Style"/>
                <w:sz w:val="24"/>
                <w:szCs w:val="24"/>
              </w:rPr>
            </w:pPr>
            <w:r w:rsidRPr="00284D53">
              <w:rPr>
                <w:rFonts w:ascii="Bookman Old Style" w:hAnsi="Bookman Old Style"/>
                <w:sz w:val="24"/>
                <w:szCs w:val="24"/>
                <w:lang w:val="id-ID"/>
              </w:rPr>
              <w:t>KEEMPAT</w:t>
            </w:r>
          </w:p>
        </w:tc>
        <w:tc>
          <w:tcPr>
            <w:tcW w:w="358" w:type="dxa"/>
          </w:tcPr>
          <w:p w14:paraId="13855A84" w14:textId="77777777" w:rsidR="008277C8" w:rsidRPr="00284D53" w:rsidRDefault="008277C8" w:rsidP="00C44D35">
            <w:pPr>
              <w:spacing w:line="360" w:lineRule="auto"/>
              <w:rPr>
                <w:rFonts w:ascii="Bookman Old Style" w:hAnsi="Bookman Old Style"/>
                <w:sz w:val="24"/>
                <w:szCs w:val="24"/>
                <w:lang w:val="id-ID"/>
              </w:rPr>
            </w:pPr>
            <w:r w:rsidRPr="00284D53">
              <w:rPr>
                <w:rFonts w:ascii="Bookman Old Style" w:hAnsi="Bookman Old Style"/>
                <w:sz w:val="24"/>
                <w:szCs w:val="24"/>
                <w:lang w:val="id-ID"/>
              </w:rPr>
              <w:t>:</w:t>
            </w:r>
          </w:p>
        </w:tc>
        <w:tc>
          <w:tcPr>
            <w:tcW w:w="7006" w:type="dxa"/>
          </w:tcPr>
          <w:p w14:paraId="7DEE3E6F" w14:textId="77777777" w:rsidR="00C77748" w:rsidRPr="00C77748" w:rsidRDefault="001855AD" w:rsidP="001855AD">
            <w:pPr>
              <w:autoSpaceDE w:val="0"/>
              <w:autoSpaceDN w:val="0"/>
              <w:adjustRightInd w:val="0"/>
              <w:spacing w:line="360" w:lineRule="auto"/>
              <w:jc w:val="both"/>
              <w:rPr>
                <w:rFonts w:ascii="Bookman Old Style" w:hAnsi="Bookman Old Style"/>
                <w:sz w:val="24"/>
                <w:szCs w:val="24"/>
                <w:lang w:val="id-ID"/>
              </w:rPr>
            </w:pPr>
            <w:r>
              <w:rPr>
                <w:rFonts w:ascii="Bookman Old Style" w:hAnsi="Bookman Old Style"/>
                <w:sz w:val="24"/>
                <w:szCs w:val="24"/>
                <w:lang w:val="id-ID"/>
              </w:rPr>
              <w:t xml:space="preserve">Bagan struktur organisasi, </w:t>
            </w:r>
            <w:r w:rsidRPr="00284D53">
              <w:rPr>
                <w:rFonts w:ascii="Bookman Old Style" w:hAnsi="Bookman Old Style"/>
                <w:sz w:val="24"/>
                <w:szCs w:val="24"/>
                <w:lang w:val="id-ID"/>
              </w:rPr>
              <w:t>susunan</w:t>
            </w:r>
            <w:r w:rsidRPr="00284D53">
              <w:rPr>
                <w:rFonts w:ascii="Bookman Old Style" w:hAnsi="Bookman Old Style"/>
                <w:sz w:val="24"/>
                <w:szCs w:val="24"/>
              </w:rPr>
              <w:t xml:space="preserve"> </w:t>
            </w:r>
            <w:r w:rsidR="007C2241" w:rsidRPr="00284D53">
              <w:rPr>
                <w:rFonts w:ascii="Bookman Old Style" w:hAnsi="Bookman Old Style"/>
                <w:sz w:val="24"/>
                <w:szCs w:val="24"/>
                <w:lang w:val="id-ID"/>
              </w:rPr>
              <w:t>keanggotaan</w:t>
            </w:r>
            <w:r w:rsidR="001C4563">
              <w:rPr>
                <w:rFonts w:ascii="Bookman Old Style" w:hAnsi="Bookman Old Style"/>
                <w:sz w:val="24"/>
                <w:szCs w:val="24"/>
                <w:lang w:val="id-ID"/>
              </w:rPr>
              <w:t xml:space="preserve"> dan uraian tugas</w:t>
            </w:r>
            <w:r w:rsidR="007C2241" w:rsidRPr="00284D53">
              <w:rPr>
                <w:rFonts w:ascii="Bookman Old Style" w:hAnsi="Bookman Old Style"/>
                <w:sz w:val="24"/>
                <w:szCs w:val="24"/>
              </w:rPr>
              <w:t xml:space="preserve"> </w:t>
            </w:r>
            <w:r w:rsidR="001C4563">
              <w:rPr>
                <w:rFonts w:ascii="Bookman Old Style" w:hAnsi="Bookman Old Style"/>
                <w:sz w:val="24"/>
                <w:szCs w:val="24"/>
                <w:lang w:val="id-ID"/>
              </w:rPr>
              <w:t>Forum</w:t>
            </w:r>
            <w:r w:rsidR="007C2241" w:rsidRPr="00284D53">
              <w:rPr>
                <w:rFonts w:ascii="Bookman Old Style" w:hAnsi="Bookman Old Style"/>
                <w:sz w:val="24"/>
                <w:szCs w:val="24"/>
                <w:lang w:val="id-ID"/>
              </w:rPr>
              <w:t xml:space="preserve"> </w:t>
            </w:r>
            <w:proofErr w:type="spellStart"/>
            <w:r w:rsidR="007C2241" w:rsidRPr="00284D53">
              <w:rPr>
                <w:rFonts w:ascii="Bookman Old Style" w:hAnsi="Bookman Old Style"/>
                <w:sz w:val="24"/>
                <w:szCs w:val="24"/>
              </w:rPr>
              <w:t>sebagaimana</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dimaksud</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dalam</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Diktum</w:t>
            </w:r>
            <w:proofErr w:type="spellEnd"/>
            <w:r w:rsidR="007C2241" w:rsidRPr="00284D53">
              <w:rPr>
                <w:rFonts w:ascii="Bookman Old Style" w:hAnsi="Bookman Old Style"/>
                <w:sz w:val="24"/>
                <w:szCs w:val="24"/>
              </w:rPr>
              <w:t xml:space="preserve"> KESATU </w:t>
            </w:r>
            <w:proofErr w:type="spellStart"/>
            <w:r w:rsidR="007C2241" w:rsidRPr="00284D53">
              <w:rPr>
                <w:rFonts w:ascii="Bookman Old Style" w:hAnsi="Bookman Old Style"/>
                <w:sz w:val="24"/>
                <w:szCs w:val="24"/>
              </w:rPr>
              <w:t>tercantum</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dalam</w:t>
            </w:r>
            <w:proofErr w:type="spellEnd"/>
            <w:r w:rsidR="007C2241" w:rsidRPr="00284D53">
              <w:rPr>
                <w:rFonts w:ascii="Bookman Old Style" w:hAnsi="Bookman Old Style"/>
                <w:sz w:val="24"/>
                <w:szCs w:val="24"/>
              </w:rPr>
              <w:t xml:space="preserve"> Lampiran</w:t>
            </w:r>
            <w:r>
              <w:rPr>
                <w:rFonts w:ascii="Bookman Old Style" w:hAnsi="Bookman Old Style"/>
                <w:sz w:val="24"/>
                <w:szCs w:val="24"/>
                <w:lang w:val="id-ID"/>
              </w:rPr>
              <w:t xml:space="preserve"> I, </w:t>
            </w:r>
            <w:r w:rsidR="001C4563">
              <w:rPr>
                <w:rFonts w:ascii="Bookman Old Style" w:hAnsi="Bookman Old Style"/>
                <w:sz w:val="24"/>
                <w:szCs w:val="24"/>
                <w:lang w:val="id-ID"/>
              </w:rPr>
              <w:t>Lampiran II</w:t>
            </w:r>
            <w:r>
              <w:rPr>
                <w:rFonts w:ascii="Bookman Old Style" w:hAnsi="Bookman Old Style"/>
                <w:sz w:val="24"/>
                <w:szCs w:val="24"/>
                <w:lang w:val="id-ID"/>
              </w:rPr>
              <w:t xml:space="preserve"> dan Lamiran III</w:t>
            </w:r>
            <w:r w:rsidR="007C2241" w:rsidRPr="00284D53">
              <w:rPr>
                <w:rFonts w:ascii="Bookman Old Style" w:hAnsi="Bookman Old Style"/>
                <w:sz w:val="24"/>
                <w:szCs w:val="24"/>
              </w:rPr>
              <w:t xml:space="preserve"> yang</w:t>
            </w:r>
            <w:r w:rsidR="007C2241" w:rsidRPr="00284D53">
              <w:rPr>
                <w:rFonts w:ascii="Bookman Old Style" w:hAnsi="Bookman Old Style"/>
                <w:sz w:val="24"/>
                <w:szCs w:val="24"/>
                <w:lang w:val="id-ID"/>
              </w:rPr>
              <w:t xml:space="preserve"> </w:t>
            </w:r>
            <w:proofErr w:type="spellStart"/>
            <w:r w:rsidR="007C2241" w:rsidRPr="00284D53">
              <w:rPr>
                <w:rFonts w:ascii="Bookman Old Style" w:hAnsi="Bookman Old Style"/>
                <w:sz w:val="24"/>
                <w:szCs w:val="24"/>
              </w:rPr>
              <w:t>merupakan</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bagian</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tidak</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terpisahkan</w:t>
            </w:r>
            <w:proofErr w:type="spellEnd"/>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dari</w:t>
            </w:r>
            <w:proofErr w:type="spellEnd"/>
            <w:r w:rsidR="007C2241" w:rsidRPr="00284D53">
              <w:rPr>
                <w:rFonts w:ascii="Bookman Old Style" w:hAnsi="Bookman Old Style"/>
                <w:sz w:val="24"/>
                <w:szCs w:val="24"/>
              </w:rPr>
              <w:t xml:space="preserve"> Keputusan</w:t>
            </w:r>
            <w:r w:rsidR="007C2241" w:rsidRPr="00284D53">
              <w:rPr>
                <w:rFonts w:ascii="Bookman Old Style" w:hAnsi="Bookman Old Style"/>
                <w:sz w:val="24"/>
                <w:szCs w:val="24"/>
                <w:lang w:val="id-ID"/>
              </w:rPr>
              <w:t xml:space="preserve"> Wali Kota</w:t>
            </w:r>
            <w:r w:rsidR="007C2241" w:rsidRPr="00284D53">
              <w:rPr>
                <w:rFonts w:ascii="Bookman Old Style" w:hAnsi="Bookman Old Style"/>
                <w:sz w:val="24"/>
                <w:szCs w:val="24"/>
              </w:rPr>
              <w:t xml:space="preserve"> </w:t>
            </w:r>
            <w:proofErr w:type="spellStart"/>
            <w:r w:rsidR="007C2241" w:rsidRPr="00284D53">
              <w:rPr>
                <w:rFonts w:ascii="Bookman Old Style" w:hAnsi="Bookman Old Style"/>
                <w:sz w:val="24"/>
                <w:szCs w:val="24"/>
              </w:rPr>
              <w:t>ini</w:t>
            </w:r>
            <w:proofErr w:type="spellEnd"/>
            <w:r w:rsidR="007C2241" w:rsidRPr="00284D53">
              <w:rPr>
                <w:rFonts w:ascii="Bookman Old Style" w:hAnsi="Bookman Old Style"/>
                <w:sz w:val="24"/>
                <w:szCs w:val="24"/>
              </w:rPr>
              <w:t>.</w:t>
            </w:r>
          </w:p>
        </w:tc>
      </w:tr>
      <w:tr w:rsidR="005F2F35" w:rsidRPr="00284D53" w14:paraId="60F66FCE" w14:textId="77777777" w:rsidTr="00634A7F">
        <w:trPr>
          <w:trHeight w:val="906"/>
        </w:trPr>
        <w:tc>
          <w:tcPr>
            <w:tcW w:w="2100" w:type="dxa"/>
          </w:tcPr>
          <w:p w14:paraId="60E2537F" w14:textId="77777777" w:rsidR="005F2F35" w:rsidRPr="00284D53" w:rsidRDefault="001C4563" w:rsidP="00C44D35">
            <w:pPr>
              <w:spacing w:line="360" w:lineRule="auto"/>
              <w:rPr>
                <w:rFonts w:ascii="Bookman Old Style" w:hAnsi="Bookman Old Style"/>
                <w:sz w:val="24"/>
                <w:szCs w:val="24"/>
                <w:lang w:val="id-ID"/>
              </w:rPr>
            </w:pPr>
            <w:r w:rsidRPr="00284D53">
              <w:rPr>
                <w:rFonts w:ascii="Bookman Old Style" w:hAnsi="Bookman Old Style"/>
                <w:sz w:val="24"/>
                <w:szCs w:val="24"/>
                <w:lang w:val="id-ID"/>
              </w:rPr>
              <w:t>KELIMA</w:t>
            </w:r>
          </w:p>
        </w:tc>
        <w:tc>
          <w:tcPr>
            <w:tcW w:w="358" w:type="dxa"/>
          </w:tcPr>
          <w:p w14:paraId="65AA0CA5" w14:textId="77777777" w:rsidR="005F2F35" w:rsidRPr="00284D53" w:rsidRDefault="00761474" w:rsidP="00C44D35">
            <w:pPr>
              <w:spacing w:line="360" w:lineRule="auto"/>
              <w:rPr>
                <w:rFonts w:ascii="Bookman Old Style" w:hAnsi="Bookman Old Style"/>
                <w:sz w:val="24"/>
                <w:szCs w:val="24"/>
                <w:lang w:val="id-ID"/>
              </w:rPr>
            </w:pPr>
            <w:r>
              <w:rPr>
                <w:rFonts w:ascii="Bookman Old Style" w:hAnsi="Bookman Old Style"/>
                <w:sz w:val="24"/>
                <w:szCs w:val="24"/>
                <w:lang w:val="id-ID"/>
              </w:rPr>
              <w:t>:</w:t>
            </w:r>
          </w:p>
        </w:tc>
        <w:tc>
          <w:tcPr>
            <w:tcW w:w="7006" w:type="dxa"/>
          </w:tcPr>
          <w:p w14:paraId="47B40A28" w14:textId="77777777" w:rsidR="001A0E2C" w:rsidRPr="00A22962" w:rsidRDefault="00A22962" w:rsidP="00D73833">
            <w:pPr>
              <w:autoSpaceDE w:val="0"/>
              <w:autoSpaceDN w:val="0"/>
              <w:adjustRightInd w:val="0"/>
              <w:spacing w:line="360" w:lineRule="auto"/>
              <w:jc w:val="both"/>
              <w:rPr>
                <w:rFonts w:ascii="Bookman Old Style" w:hAnsi="Bookman Old Style"/>
                <w:sz w:val="24"/>
                <w:lang w:val="id-ID"/>
              </w:rPr>
            </w:pPr>
            <w:r>
              <w:rPr>
                <w:rFonts w:ascii="Bookman Old Style" w:hAnsi="Bookman Old Style"/>
                <w:sz w:val="24"/>
                <w:lang w:val="id-ID"/>
              </w:rPr>
              <w:t xml:space="preserve">Untuk menunjang pelaksanaan kegiatan </w:t>
            </w:r>
            <w:r w:rsidRPr="00D73833">
              <w:rPr>
                <w:rFonts w:ascii="Bookman Old Style" w:hAnsi="Bookman Old Style"/>
                <w:sz w:val="24"/>
                <w:lang w:val="id-ID"/>
              </w:rPr>
              <w:t xml:space="preserve">Forum </w:t>
            </w:r>
            <w:proofErr w:type="spellStart"/>
            <w:r w:rsidRPr="00D73833">
              <w:rPr>
                <w:rFonts w:ascii="Bookman Old Style" w:hAnsi="Bookman Old Style"/>
                <w:sz w:val="24"/>
                <w:szCs w:val="24"/>
              </w:rPr>
              <w:t>Tanggung</w:t>
            </w:r>
            <w:proofErr w:type="spellEnd"/>
            <w:r w:rsidRPr="00D73833">
              <w:rPr>
                <w:rFonts w:ascii="Bookman Old Style" w:hAnsi="Bookman Old Style"/>
                <w:sz w:val="24"/>
                <w:szCs w:val="24"/>
              </w:rPr>
              <w:t xml:space="preserve"> Jawab </w:t>
            </w:r>
            <w:proofErr w:type="spellStart"/>
            <w:r w:rsidRPr="00D73833">
              <w:rPr>
                <w:rFonts w:ascii="Bookman Old Style" w:hAnsi="Bookman Old Style"/>
                <w:sz w:val="24"/>
                <w:szCs w:val="24"/>
              </w:rPr>
              <w:t>Sosial</w:t>
            </w:r>
            <w:proofErr w:type="spellEnd"/>
            <w:r w:rsidRPr="00D73833">
              <w:rPr>
                <w:rFonts w:ascii="Bookman Old Style" w:hAnsi="Bookman Old Style"/>
                <w:sz w:val="24"/>
                <w:szCs w:val="24"/>
              </w:rPr>
              <w:t xml:space="preserve"> dan </w:t>
            </w:r>
            <w:proofErr w:type="spellStart"/>
            <w:r w:rsidRPr="00D73833">
              <w:rPr>
                <w:rFonts w:ascii="Bookman Old Style" w:hAnsi="Bookman Old Style"/>
                <w:sz w:val="24"/>
                <w:szCs w:val="24"/>
              </w:rPr>
              <w:t>Lingkungan</w:t>
            </w:r>
            <w:proofErr w:type="spellEnd"/>
            <w:r w:rsidRPr="00D73833">
              <w:rPr>
                <w:rFonts w:ascii="Bookman Old Style" w:hAnsi="Bookman Old Style"/>
                <w:sz w:val="24"/>
                <w:szCs w:val="24"/>
              </w:rPr>
              <w:t xml:space="preserve"> Perusahaan</w:t>
            </w:r>
            <w:r>
              <w:rPr>
                <w:rFonts w:ascii="Bookman Old Style" w:hAnsi="Bookman Old Style"/>
                <w:sz w:val="24"/>
                <w:szCs w:val="24"/>
                <w:lang w:val="id-ID"/>
              </w:rPr>
              <w:t xml:space="preserve"> </w:t>
            </w:r>
            <w:r w:rsidRPr="00D73833">
              <w:rPr>
                <w:rFonts w:ascii="Bookman Old Style" w:hAnsi="Bookman Old Style"/>
                <w:sz w:val="24"/>
                <w:szCs w:val="24"/>
                <w:lang w:val="id-ID"/>
              </w:rPr>
              <w:t>Periode Tahun 2021-2022</w:t>
            </w:r>
            <w:r>
              <w:rPr>
                <w:rFonts w:ascii="Bookman Old Style" w:hAnsi="Bookman Old Style"/>
                <w:sz w:val="24"/>
                <w:szCs w:val="24"/>
                <w:lang w:val="id-ID"/>
              </w:rPr>
              <w:t xml:space="preserve">, Ketua Forum menyusun </w:t>
            </w:r>
            <w:r>
              <w:rPr>
                <w:rFonts w:ascii="Bookman Old Style" w:hAnsi="Bookman Old Style"/>
                <w:sz w:val="24"/>
                <w:lang w:val="id-ID"/>
              </w:rPr>
              <w:t>t</w:t>
            </w:r>
            <w:proofErr w:type="spellStart"/>
            <w:r w:rsidRPr="001C4563">
              <w:rPr>
                <w:rFonts w:ascii="Bookman Old Style" w:hAnsi="Bookman Old Style"/>
                <w:sz w:val="24"/>
              </w:rPr>
              <w:t>ata</w:t>
            </w:r>
            <w:proofErr w:type="spellEnd"/>
            <w:r w:rsidRPr="001C4563">
              <w:rPr>
                <w:rFonts w:ascii="Bookman Old Style" w:hAnsi="Bookman Old Style"/>
                <w:sz w:val="24"/>
              </w:rPr>
              <w:t xml:space="preserve"> </w:t>
            </w:r>
            <w:proofErr w:type="spellStart"/>
            <w:r w:rsidRPr="001C4563">
              <w:rPr>
                <w:rFonts w:ascii="Bookman Old Style" w:hAnsi="Bookman Old Style"/>
                <w:sz w:val="24"/>
              </w:rPr>
              <w:t>kerja</w:t>
            </w:r>
            <w:proofErr w:type="spellEnd"/>
            <w:r w:rsidRPr="001C4563">
              <w:rPr>
                <w:rFonts w:ascii="Bookman Old Style" w:hAnsi="Bookman Old Style"/>
                <w:sz w:val="24"/>
              </w:rPr>
              <w:t xml:space="preserve"> dan </w:t>
            </w:r>
            <w:proofErr w:type="spellStart"/>
            <w:r w:rsidRPr="001C4563">
              <w:rPr>
                <w:rFonts w:ascii="Bookman Old Style" w:hAnsi="Bookman Old Style"/>
                <w:sz w:val="24"/>
              </w:rPr>
              <w:t>mekanisme</w:t>
            </w:r>
            <w:proofErr w:type="spellEnd"/>
            <w:r w:rsidRPr="001C4563">
              <w:rPr>
                <w:rFonts w:ascii="Bookman Old Style" w:hAnsi="Bookman Old Style"/>
                <w:sz w:val="24"/>
              </w:rPr>
              <w:t xml:space="preserve"> </w:t>
            </w:r>
            <w:proofErr w:type="spellStart"/>
            <w:r w:rsidRPr="001C4563">
              <w:rPr>
                <w:rFonts w:ascii="Bookman Old Style" w:hAnsi="Bookman Old Style"/>
                <w:sz w:val="24"/>
              </w:rPr>
              <w:t>kerja</w:t>
            </w:r>
            <w:proofErr w:type="spellEnd"/>
            <w:r w:rsidRPr="001C4563">
              <w:rPr>
                <w:rFonts w:ascii="Bookman Old Style" w:hAnsi="Bookman Old Style"/>
                <w:sz w:val="24"/>
              </w:rPr>
              <w:t xml:space="preserve"> Forum</w:t>
            </w:r>
            <w:r>
              <w:rPr>
                <w:rFonts w:ascii="Bookman Old Style" w:hAnsi="Bookman Old Style"/>
                <w:sz w:val="24"/>
                <w:lang w:val="id-ID"/>
              </w:rPr>
              <w:t xml:space="preserve"> dengan berkoordinasi bersama Koordinator masing-masing bidang.</w:t>
            </w:r>
          </w:p>
        </w:tc>
      </w:tr>
      <w:tr w:rsidR="00DE6980" w:rsidRPr="00284D53" w14:paraId="643F55BE" w14:textId="77777777" w:rsidTr="00634A7F">
        <w:trPr>
          <w:trHeight w:val="906"/>
        </w:trPr>
        <w:tc>
          <w:tcPr>
            <w:tcW w:w="2100" w:type="dxa"/>
          </w:tcPr>
          <w:p w14:paraId="692C126B" w14:textId="77777777" w:rsidR="00DE6980" w:rsidRPr="00284D53" w:rsidRDefault="00C44D35" w:rsidP="00C44D35">
            <w:pPr>
              <w:spacing w:line="360" w:lineRule="auto"/>
              <w:rPr>
                <w:rFonts w:ascii="Bookman Old Style" w:hAnsi="Bookman Old Style"/>
                <w:sz w:val="24"/>
                <w:szCs w:val="24"/>
                <w:lang w:val="id-ID"/>
              </w:rPr>
            </w:pPr>
            <w:r>
              <w:rPr>
                <w:rFonts w:ascii="Bookman Old Style" w:hAnsi="Bookman Old Style"/>
                <w:sz w:val="24"/>
                <w:szCs w:val="24"/>
                <w:lang w:val="id-ID"/>
              </w:rPr>
              <w:t>KEENAM</w:t>
            </w:r>
          </w:p>
        </w:tc>
        <w:tc>
          <w:tcPr>
            <w:tcW w:w="358" w:type="dxa"/>
          </w:tcPr>
          <w:p w14:paraId="5ACB71E1" w14:textId="77777777" w:rsidR="00DE6980" w:rsidRDefault="00C44D35" w:rsidP="00C44D35">
            <w:pPr>
              <w:spacing w:line="360" w:lineRule="auto"/>
              <w:rPr>
                <w:rFonts w:ascii="Bookman Old Style" w:hAnsi="Bookman Old Style"/>
                <w:sz w:val="24"/>
                <w:szCs w:val="24"/>
                <w:lang w:val="id-ID"/>
              </w:rPr>
            </w:pPr>
            <w:r>
              <w:rPr>
                <w:rFonts w:ascii="Bookman Old Style" w:hAnsi="Bookman Old Style"/>
                <w:sz w:val="24"/>
                <w:szCs w:val="24"/>
                <w:lang w:val="id-ID"/>
              </w:rPr>
              <w:t>:</w:t>
            </w:r>
          </w:p>
        </w:tc>
        <w:tc>
          <w:tcPr>
            <w:tcW w:w="7006" w:type="dxa"/>
          </w:tcPr>
          <w:p w14:paraId="49DCAADE" w14:textId="77777777" w:rsidR="00C44D35" w:rsidRDefault="00DE6980" w:rsidP="00C44D35">
            <w:pPr>
              <w:autoSpaceDE w:val="0"/>
              <w:autoSpaceDN w:val="0"/>
              <w:adjustRightInd w:val="0"/>
              <w:spacing w:line="360" w:lineRule="auto"/>
              <w:jc w:val="both"/>
              <w:rPr>
                <w:rFonts w:ascii="Bookman Old Style" w:hAnsi="Bookman Old Style"/>
                <w:sz w:val="24"/>
                <w:szCs w:val="24"/>
                <w:lang w:val="id-ID"/>
              </w:rPr>
            </w:pPr>
            <w:r w:rsidRPr="00C44D35">
              <w:rPr>
                <w:rFonts w:ascii="Bookman Old Style" w:hAnsi="Bookman Old Style"/>
                <w:sz w:val="24"/>
                <w:szCs w:val="24"/>
                <w:lang w:val="id-ID"/>
              </w:rPr>
              <w:t xml:space="preserve">Keputusan Wali Kota Bandung Nomor </w:t>
            </w:r>
            <w:r w:rsidR="00C44D35" w:rsidRPr="00C44D35">
              <w:rPr>
                <w:rFonts w:ascii="Bookman Old Style" w:hAnsi="Bookman Old Style"/>
                <w:sz w:val="24"/>
                <w:szCs w:val="24"/>
              </w:rPr>
              <w:t>536/Kep.609-Ek/2018</w:t>
            </w:r>
            <w:r w:rsidRPr="00C44D35">
              <w:rPr>
                <w:rFonts w:ascii="Bookman Old Style" w:hAnsi="Bookman Old Style"/>
                <w:sz w:val="24"/>
                <w:szCs w:val="24"/>
                <w:lang w:val="id-ID"/>
              </w:rPr>
              <w:t xml:space="preserve"> </w:t>
            </w:r>
            <w:r w:rsidR="00C44D35" w:rsidRPr="00C44D35">
              <w:rPr>
                <w:rFonts w:ascii="Bookman Old Style" w:hAnsi="Bookman Old Style"/>
                <w:sz w:val="24"/>
                <w:szCs w:val="24"/>
              </w:rPr>
              <w:t xml:space="preserve">Forum </w:t>
            </w:r>
            <w:proofErr w:type="spellStart"/>
            <w:r w:rsidR="00C44D35" w:rsidRPr="00C44D35">
              <w:rPr>
                <w:rFonts w:ascii="Bookman Old Style" w:hAnsi="Bookman Old Style"/>
                <w:sz w:val="24"/>
                <w:szCs w:val="24"/>
              </w:rPr>
              <w:t>Tanggung</w:t>
            </w:r>
            <w:proofErr w:type="spellEnd"/>
            <w:r w:rsidR="00C44D35" w:rsidRPr="00C44D35">
              <w:rPr>
                <w:rFonts w:ascii="Bookman Old Style" w:hAnsi="Bookman Old Style"/>
                <w:sz w:val="24"/>
                <w:szCs w:val="24"/>
              </w:rPr>
              <w:t xml:space="preserve"> Jawab </w:t>
            </w:r>
            <w:proofErr w:type="spellStart"/>
            <w:r w:rsidR="00C44D35" w:rsidRPr="00C44D35">
              <w:rPr>
                <w:rFonts w:ascii="Bookman Old Style" w:hAnsi="Bookman Old Style"/>
                <w:sz w:val="24"/>
                <w:szCs w:val="24"/>
              </w:rPr>
              <w:t>Sosial</w:t>
            </w:r>
            <w:proofErr w:type="spellEnd"/>
            <w:r w:rsidR="00C44D35" w:rsidRPr="00C44D35">
              <w:rPr>
                <w:rFonts w:ascii="Bookman Old Style" w:hAnsi="Bookman Old Style"/>
                <w:sz w:val="24"/>
                <w:szCs w:val="24"/>
              </w:rPr>
              <w:t xml:space="preserve"> dan </w:t>
            </w:r>
            <w:proofErr w:type="spellStart"/>
            <w:r w:rsidR="00C44D35" w:rsidRPr="00C44D35">
              <w:rPr>
                <w:rFonts w:ascii="Bookman Old Style" w:hAnsi="Bookman Old Style"/>
                <w:sz w:val="24"/>
                <w:szCs w:val="24"/>
              </w:rPr>
              <w:t>Lingkungan</w:t>
            </w:r>
            <w:proofErr w:type="spellEnd"/>
            <w:r w:rsidR="00C44D35" w:rsidRPr="00C44D35">
              <w:rPr>
                <w:rFonts w:ascii="Bookman Old Style" w:hAnsi="Bookman Old Style"/>
                <w:sz w:val="24"/>
                <w:szCs w:val="24"/>
              </w:rPr>
              <w:t xml:space="preserve"> Perusahaan Kota Bandung </w:t>
            </w:r>
            <w:proofErr w:type="spellStart"/>
            <w:r w:rsidR="00C44D35" w:rsidRPr="00C44D35">
              <w:rPr>
                <w:rFonts w:ascii="Bookman Old Style" w:hAnsi="Bookman Old Style"/>
                <w:sz w:val="24"/>
                <w:szCs w:val="24"/>
              </w:rPr>
              <w:t>Periode</w:t>
            </w:r>
            <w:proofErr w:type="spellEnd"/>
            <w:r w:rsidR="00C44D35" w:rsidRPr="00C44D35">
              <w:rPr>
                <w:rFonts w:ascii="Bookman Old Style" w:hAnsi="Bookman Old Style"/>
                <w:sz w:val="24"/>
                <w:szCs w:val="24"/>
              </w:rPr>
              <w:t xml:space="preserve"> </w:t>
            </w:r>
            <w:r w:rsidR="00944AE5" w:rsidRPr="00944AE5">
              <w:rPr>
                <w:rFonts w:ascii="Bookman Old Style" w:hAnsi="Bookman Old Style"/>
                <w:sz w:val="24"/>
                <w:szCs w:val="24"/>
                <w:lang w:val="id-ID"/>
              </w:rPr>
              <w:t xml:space="preserve">Tahun </w:t>
            </w:r>
            <w:r w:rsidR="00C44D35" w:rsidRPr="00C44D35">
              <w:rPr>
                <w:rFonts w:ascii="Bookman Old Style" w:hAnsi="Bookman Old Style"/>
                <w:sz w:val="24"/>
                <w:szCs w:val="24"/>
              </w:rPr>
              <w:t>2018-2022</w:t>
            </w:r>
            <w:r w:rsidRPr="00C44D35">
              <w:rPr>
                <w:rFonts w:ascii="Bookman Old Style" w:hAnsi="Bookman Old Style"/>
                <w:sz w:val="24"/>
                <w:szCs w:val="24"/>
                <w:lang w:val="id-ID"/>
              </w:rPr>
              <w:t>, dicabut dan dinyatakan tidak berlaku.</w:t>
            </w:r>
          </w:p>
          <w:p w14:paraId="3193D03B" w14:textId="77777777" w:rsidR="00C44D35" w:rsidRDefault="00C44D35" w:rsidP="00C44D35">
            <w:pPr>
              <w:autoSpaceDE w:val="0"/>
              <w:autoSpaceDN w:val="0"/>
              <w:adjustRightInd w:val="0"/>
              <w:spacing w:line="360" w:lineRule="auto"/>
              <w:jc w:val="right"/>
              <w:rPr>
                <w:rFonts w:ascii="Bookman Old Style" w:hAnsi="Bookman Old Style"/>
                <w:sz w:val="24"/>
                <w:szCs w:val="24"/>
                <w:lang w:val="id-ID"/>
              </w:rPr>
            </w:pPr>
            <w:r>
              <w:rPr>
                <w:rFonts w:ascii="Bookman Old Style" w:hAnsi="Bookman Old Style"/>
                <w:sz w:val="24"/>
                <w:szCs w:val="24"/>
                <w:lang w:val="id-ID"/>
              </w:rPr>
              <w:t>KETUJUH ...</w:t>
            </w:r>
          </w:p>
          <w:p w14:paraId="0EA82926" w14:textId="77777777" w:rsidR="00C44D35" w:rsidRPr="00C44D35" w:rsidRDefault="00C44D35" w:rsidP="00C44D35">
            <w:pPr>
              <w:autoSpaceDE w:val="0"/>
              <w:autoSpaceDN w:val="0"/>
              <w:adjustRightInd w:val="0"/>
              <w:spacing w:line="360" w:lineRule="auto"/>
              <w:jc w:val="both"/>
              <w:rPr>
                <w:rFonts w:ascii="Bookman Old Style" w:hAnsi="Bookman Old Style"/>
                <w:sz w:val="24"/>
                <w:szCs w:val="24"/>
                <w:lang w:val="id-ID"/>
              </w:rPr>
            </w:pPr>
          </w:p>
        </w:tc>
      </w:tr>
      <w:tr w:rsidR="00761474" w:rsidRPr="00284D53" w14:paraId="120962AE" w14:textId="77777777" w:rsidTr="00634A7F">
        <w:trPr>
          <w:trHeight w:val="906"/>
        </w:trPr>
        <w:tc>
          <w:tcPr>
            <w:tcW w:w="2100" w:type="dxa"/>
          </w:tcPr>
          <w:p w14:paraId="6CC94A0A" w14:textId="77777777" w:rsidR="00761474" w:rsidRPr="00284D53" w:rsidRDefault="00C44D35" w:rsidP="00C44D35">
            <w:pPr>
              <w:spacing w:line="360" w:lineRule="auto"/>
              <w:rPr>
                <w:rFonts w:ascii="Bookman Old Style" w:hAnsi="Bookman Old Style"/>
                <w:sz w:val="24"/>
                <w:szCs w:val="24"/>
                <w:lang w:val="id-ID"/>
              </w:rPr>
            </w:pPr>
            <w:r>
              <w:rPr>
                <w:rFonts w:ascii="Bookman Old Style" w:hAnsi="Bookman Old Style"/>
                <w:sz w:val="24"/>
                <w:szCs w:val="24"/>
                <w:lang w:val="id-ID"/>
              </w:rPr>
              <w:lastRenderedPageBreak/>
              <w:t>KETUJUH</w:t>
            </w:r>
          </w:p>
        </w:tc>
        <w:tc>
          <w:tcPr>
            <w:tcW w:w="358" w:type="dxa"/>
          </w:tcPr>
          <w:p w14:paraId="012A50AE" w14:textId="77777777" w:rsidR="00761474" w:rsidRPr="00284D53" w:rsidRDefault="00761474" w:rsidP="00C44D35">
            <w:pPr>
              <w:spacing w:line="360" w:lineRule="auto"/>
              <w:rPr>
                <w:rFonts w:ascii="Bookman Old Style" w:hAnsi="Bookman Old Style"/>
                <w:sz w:val="24"/>
                <w:szCs w:val="24"/>
                <w:lang w:val="id-ID"/>
              </w:rPr>
            </w:pPr>
            <w:r>
              <w:rPr>
                <w:rFonts w:ascii="Bookman Old Style" w:hAnsi="Bookman Old Style"/>
                <w:sz w:val="24"/>
                <w:szCs w:val="24"/>
                <w:lang w:val="id-ID"/>
              </w:rPr>
              <w:t>:</w:t>
            </w:r>
          </w:p>
        </w:tc>
        <w:tc>
          <w:tcPr>
            <w:tcW w:w="7006" w:type="dxa"/>
          </w:tcPr>
          <w:p w14:paraId="4F65DE2E" w14:textId="77777777" w:rsidR="00E50D24" w:rsidRDefault="003C74C6" w:rsidP="00C44D35">
            <w:pPr>
              <w:autoSpaceDE w:val="0"/>
              <w:autoSpaceDN w:val="0"/>
              <w:adjustRightInd w:val="0"/>
              <w:spacing w:line="360" w:lineRule="auto"/>
              <w:jc w:val="both"/>
              <w:rPr>
                <w:rFonts w:ascii="Bookman Old Style" w:hAnsi="Bookman Old Style"/>
                <w:sz w:val="24"/>
                <w:szCs w:val="24"/>
                <w:lang w:val="id-ID"/>
              </w:rPr>
            </w:pPr>
            <w:proofErr w:type="spellStart"/>
            <w:r w:rsidRPr="00284D53">
              <w:rPr>
                <w:rFonts w:ascii="Bookman Old Style" w:hAnsi="Bookman Old Style"/>
                <w:sz w:val="24"/>
                <w:szCs w:val="24"/>
              </w:rPr>
              <w:t>Biaya</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pelaksanaan</w:t>
            </w:r>
            <w:proofErr w:type="spellEnd"/>
            <w:r w:rsidRPr="00284D53">
              <w:rPr>
                <w:rFonts w:ascii="Bookman Old Style" w:hAnsi="Bookman Old Style"/>
                <w:sz w:val="24"/>
                <w:szCs w:val="24"/>
              </w:rPr>
              <w:t xml:space="preserve"> Keputusan </w:t>
            </w:r>
            <w:proofErr w:type="spellStart"/>
            <w:r w:rsidRPr="00284D53">
              <w:rPr>
                <w:rFonts w:ascii="Bookman Old Style" w:hAnsi="Bookman Old Style"/>
                <w:sz w:val="24"/>
                <w:szCs w:val="24"/>
              </w:rPr>
              <w:t>Wali</w:t>
            </w:r>
            <w:proofErr w:type="spellEnd"/>
            <w:r w:rsidRPr="00284D53">
              <w:rPr>
                <w:rFonts w:ascii="Bookman Old Style" w:hAnsi="Bookman Old Style"/>
                <w:sz w:val="24"/>
                <w:szCs w:val="24"/>
              </w:rPr>
              <w:t xml:space="preserve"> Kota </w:t>
            </w:r>
            <w:proofErr w:type="spellStart"/>
            <w:r w:rsidRPr="00284D53">
              <w:rPr>
                <w:rFonts w:ascii="Bookman Old Style" w:hAnsi="Bookman Old Style"/>
                <w:sz w:val="24"/>
                <w:szCs w:val="24"/>
              </w:rPr>
              <w:t>ini</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dibebankan</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kepada</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Anggaran</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Pendapatan</w:t>
            </w:r>
            <w:proofErr w:type="spellEnd"/>
            <w:r w:rsidRPr="00284D53">
              <w:rPr>
                <w:rFonts w:ascii="Bookman Old Style" w:hAnsi="Bookman Old Style"/>
                <w:sz w:val="24"/>
                <w:szCs w:val="24"/>
              </w:rPr>
              <w:t xml:space="preserve"> dan </w:t>
            </w:r>
            <w:proofErr w:type="spellStart"/>
            <w:r w:rsidRPr="00284D53">
              <w:rPr>
                <w:rFonts w:ascii="Bookman Old Style" w:hAnsi="Bookman Old Style"/>
                <w:sz w:val="24"/>
                <w:szCs w:val="24"/>
              </w:rPr>
              <w:t>Belanja</w:t>
            </w:r>
            <w:proofErr w:type="spellEnd"/>
            <w:r w:rsidRPr="00284D53">
              <w:rPr>
                <w:rFonts w:ascii="Bookman Old Style" w:hAnsi="Bookman Old Style"/>
                <w:sz w:val="24"/>
                <w:szCs w:val="24"/>
              </w:rPr>
              <w:t xml:space="preserve"> Daerah Kota Bandung.</w:t>
            </w:r>
          </w:p>
        </w:tc>
      </w:tr>
      <w:tr w:rsidR="006E05F3" w:rsidRPr="00284D53" w14:paraId="047B079D" w14:textId="77777777" w:rsidTr="00634A7F">
        <w:trPr>
          <w:trHeight w:val="906"/>
        </w:trPr>
        <w:tc>
          <w:tcPr>
            <w:tcW w:w="2100" w:type="dxa"/>
          </w:tcPr>
          <w:p w14:paraId="0D1B7598" w14:textId="77777777" w:rsidR="006E05F3" w:rsidRPr="00284D53" w:rsidRDefault="00C44D35" w:rsidP="00C44D35">
            <w:pPr>
              <w:spacing w:line="360" w:lineRule="auto"/>
              <w:rPr>
                <w:rFonts w:ascii="Bookman Old Style" w:hAnsi="Bookman Old Style"/>
                <w:sz w:val="24"/>
                <w:szCs w:val="24"/>
                <w:lang w:val="id-ID"/>
              </w:rPr>
            </w:pPr>
            <w:r>
              <w:rPr>
                <w:rFonts w:ascii="Bookman Old Style" w:hAnsi="Bookman Old Style"/>
                <w:sz w:val="24"/>
                <w:szCs w:val="24"/>
                <w:lang w:val="id-ID"/>
              </w:rPr>
              <w:t>KEDELAPAN</w:t>
            </w:r>
          </w:p>
        </w:tc>
        <w:tc>
          <w:tcPr>
            <w:tcW w:w="358" w:type="dxa"/>
          </w:tcPr>
          <w:p w14:paraId="717B0D86" w14:textId="77777777" w:rsidR="006E05F3" w:rsidRPr="00284D53" w:rsidRDefault="006E05F3" w:rsidP="00C44D35">
            <w:pPr>
              <w:spacing w:line="360" w:lineRule="auto"/>
              <w:rPr>
                <w:rFonts w:ascii="Bookman Old Style" w:hAnsi="Bookman Old Style"/>
                <w:sz w:val="24"/>
                <w:szCs w:val="24"/>
                <w:lang w:val="id-ID"/>
              </w:rPr>
            </w:pPr>
            <w:r w:rsidRPr="00284D53">
              <w:rPr>
                <w:rFonts w:ascii="Bookman Old Style" w:hAnsi="Bookman Old Style"/>
                <w:sz w:val="24"/>
                <w:szCs w:val="24"/>
                <w:lang w:val="id-ID"/>
              </w:rPr>
              <w:t>:</w:t>
            </w:r>
          </w:p>
        </w:tc>
        <w:tc>
          <w:tcPr>
            <w:tcW w:w="7006" w:type="dxa"/>
          </w:tcPr>
          <w:p w14:paraId="18C2CE8F" w14:textId="77777777" w:rsidR="006E05F3" w:rsidRPr="00F627D6" w:rsidRDefault="003C74C6" w:rsidP="00C44D35">
            <w:pPr>
              <w:spacing w:line="360" w:lineRule="auto"/>
              <w:jc w:val="both"/>
              <w:rPr>
                <w:rFonts w:ascii="Bookman Old Style" w:hAnsi="Bookman Old Style"/>
                <w:sz w:val="24"/>
                <w:szCs w:val="24"/>
                <w:lang w:val="id-ID"/>
              </w:rPr>
            </w:pPr>
            <w:r w:rsidRPr="00284D53">
              <w:rPr>
                <w:rFonts w:ascii="Bookman Old Style" w:hAnsi="Bookman Old Style"/>
                <w:sz w:val="24"/>
                <w:szCs w:val="24"/>
              </w:rPr>
              <w:t>Keputusan</w:t>
            </w:r>
            <w:r w:rsidRPr="00284D53">
              <w:rPr>
                <w:rFonts w:ascii="Bookman Old Style" w:hAnsi="Bookman Old Style"/>
                <w:sz w:val="24"/>
                <w:szCs w:val="24"/>
                <w:lang w:val="id-ID"/>
              </w:rPr>
              <w:t xml:space="preserve"> Wali Kota</w:t>
            </w:r>
            <w:r w:rsidRPr="00284D53">
              <w:rPr>
                <w:rFonts w:ascii="Bookman Old Style" w:hAnsi="Bookman Old Style"/>
                <w:sz w:val="24"/>
                <w:szCs w:val="24"/>
              </w:rPr>
              <w:t xml:space="preserve"> </w:t>
            </w:r>
            <w:proofErr w:type="spellStart"/>
            <w:r w:rsidRPr="00284D53">
              <w:rPr>
                <w:rFonts w:ascii="Bookman Old Style" w:hAnsi="Bookman Old Style"/>
                <w:sz w:val="24"/>
                <w:szCs w:val="24"/>
              </w:rPr>
              <w:t>ini</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mulai</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berlaku</w:t>
            </w:r>
            <w:proofErr w:type="spellEnd"/>
            <w:r w:rsidRPr="00284D53">
              <w:rPr>
                <w:rFonts w:ascii="Bookman Old Style" w:hAnsi="Bookman Old Style"/>
                <w:sz w:val="24"/>
                <w:szCs w:val="24"/>
              </w:rPr>
              <w:t xml:space="preserve"> pada </w:t>
            </w:r>
            <w:proofErr w:type="spellStart"/>
            <w:r w:rsidRPr="00284D53">
              <w:rPr>
                <w:rFonts w:ascii="Bookman Old Style" w:hAnsi="Bookman Old Style"/>
                <w:sz w:val="24"/>
                <w:szCs w:val="24"/>
              </w:rPr>
              <w:t>tanggal</w:t>
            </w:r>
            <w:proofErr w:type="spellEnd"/>
            <w:r w:rsidRPr="00284D53">
              <w:rPr>
                <w:rFonts w:ascii="Bookman Old Style" w:hAnsi="Bookman Old Style"/>
                <w:sz w:val="24"/>
                <w:szCs w:val="24"/>
              </w:rPr>
              <w:t xml:space="preserve"> </w:t>
            </w:r>
            <w:proofErr w:type="spellStart"/>
            <w:r w:rsidRPr="00284D53">
              <w:rPr>
                <w:rFonts w:ascii="Bookman Old Style" w:hAnsi="Bookman Old Style"/>
                <w:sz w:val="24"/>
                <w:szCs w:val="24"/>
              </w:rPr>
              <w:t>ditetapkan</w:t>
            </w:r>
            <w:proofErr w:type="spellEnd"/>
            <w:r w:rsidRPr="00284D53">
              <w:rPr>
                <w:rFonts w:ascii="Bookman Old Style" w:hAnsi="Bookman Old Style"/>
                <w:sz w:val="24"/>
                <w:szCs w:val="24"/>
              </w:rPr>
              <w:t>.</w:t>
            </w:r>
          </w:p>
        </w:tc>
      </w:tr>
    </w:tbl>
    <w:p w14:paraId="7EDFC655" w14:textId="77777777" w:rsidR="00C61280" w:rsidRDefault="00C61280" w:rsidP="007735D8">
      <w:pPr>
        <w:autoSpaceDE w:val="0"/>
        <w:autoSpaceDN w:val="0"/>
        <w:adjustRightInd w:val="0"/>
        <w:spacing w:after="0"/>
        <w:ind w:left="4111" w:firstLine="720"/>
        <w:rPr>
          <w:rFonts w:ascii="Bookman Old Style" w:hAnsi="Bookman Old Style"/>
          <w:sz w:val="24"/>
          <w:szCs w:val="24"/>
          <w:lang w:val="id-ID"/>
        </w:rPr>
      </w:pPr>
    </w:p>
    <w:p w14:paraId="69C8A2D6" w14:textId="77777777" w:rsidR="00223E6D" w:rsidRPr="00C44181" w:rsidRDefault="00223E6D" w:rsidP="00FC521F">
      <w:pPr>
        <w:autoSpaceDE w:val="0"/>
        <w:autoSpaceDN w:val="0"/>
        <w:adjustRightInd w:val="0"/>
        <w:spacing w:after="0"/>
        <w:ind w:left="4111" w:firstLine="720"/>
        <w:rPr>
          <w:rFonts w:ascii="Bookman Old Style" w:hAnsi="Bookman Old Style"/>
          <w:sz w:val="24"/>
          <w:szCs w:val="24"/>
        </w:rPr>
      </w:pPr>
      <w:proofErr w:type="spellStart"/>
      <w:r>
        <w:rPr>
          <w:rFonts w:ascii="Bookman Old Style" w:hAnsi="Bookman Old Style"/>
          <w:sz w:val="24"/>
          <w:szCs w:val="24"/>
        </w:rPr>
        <w:t>Ditetapkan</w:t>
      </w:r>
      <w:proofErr w:type="spellEnd"/>
      <w:r>
        <w:rPr>
          <w:rFonts w:ascii="Bookman Old Style" w:hAnsi="Bookman Old Style"/>
          <w:sz w:val="24"/>
          <w:szCs w:val="24"/>
        </w:rPr>
        <w:t xml:space="preserve"> </w:t>
      </w:r>
      <w:r w:rsidRPr="00C44181">
        <w:rPr>
          <w:rFonts w:ascii="Bookman Old Style" w:hAnsi="Bookman Old Style"/>
          <w:sz w:val="24"/>
          <w:szCs w:val="24"/>
        </w:rPr>
        <w:t>di Bandung</w:t>
      </w:r>
    </w:p>
    <w:p w14:paraId="511BE49A" w14:textId="77777777" w:rsidR="00223E6D" w:rsidRPr="00A55243" w:rsidRDefault="00223E6D" w:rsidP="00FC521F">
      <w:pPr>
        <w:autoSpaceDE w:val="0"/>
        <w:autoSpaceDN w:val="0"/>
        <w:adjustRightInd w:val="0"/>
        <w:spacing w:after="0"/>
        <w:ind w:left="4111" w:firstLine="720"/>
        <w:rPr>
          <w:rFonts w:ascii="Bookman Old Style" w:hAnsi="Bookman Old Style"/>
          <w:sz w:val="24"/>
          <w:szCs w:val="24"/>
          <w:lang w:val="id-ID"/>
        </w:rPr>
      </w:pPr>
      <w:r>
        <w:rPr>
          <w:rFonts w:ascii="Bookman Old Style" w:hAnsi="Bookman Old Style"/>
          <w:sz w:val="24"/>
          <w:szCs w:val="24"/>
        </w:rPr>
        <w:t>p</w:t>
      </w:r>
      <w:r w:rsidRPr="00C44181">
        <w:rPr>
          <w:rFonts w:ascii="Bookman Old Style" w:hAnsi="Bookman Old Style"/>
          <w:sz w:val="24"/>
          <w:szCs w:val="24"/>
        </w:rPr>
        <w:t xml:space="preserve">ada </w:t>
      </w:r>
      <w:proofErr w:type="spellStart"/>
      <w:r w:rsidRPr="00C44181">
        <w:rPr>
          <w:rFonts w:ascii="Bookman Old Style" w:hAnsi="Bookman Old Style"/>
          <w:sz w:val="24"/>
          <w:szCs w:val="24"/>
        </w:rPr>
        <w:t>tanggal</w:t>
      </w:r>
      <w:proofErr w:type="spellEnd"/>
      <w:r>
        <w:rPr>
          <w:rFonts w:ascii="Bookman Old Style" w:hAnsi="Bookman Old Style"/>
          <w:sz w:val="24"/>
          <w:szCs w:val="24"/>
          <w:lang w:val="id-ID"/>
        </w:rPr>
        <w:t xml:space="preserve"> </w:t>
      </w:r>
      <w:r w:rsidR="00A55243">
        <w:rPr>
          <w:rFonts w:ascii="Bookman Old Style" w:hAnsi="Bookman Old Style"/>
          <w:sz w:val="24"/>
          <w:szCs w:val="24"/>
          <w:lang w:val="id-ID"/>
        </w:rPr>
        <w:t>19 Mei 2021</w:t>
      </w:r>
    </w:p>
    <w:p w14:paraId="361DC143" w14:textId="77777777" w:rsidR="00223E6D" w:rsidRPr="00E276DF" w:rsidRDefault="00223E6D" w:rsidP="00A55243">
      <w:pPr>
        <w:autoSpaceDE w:val="0"/>
        <w:autoSpaceDN w:val="0"/>
        <w:adjustRightInd w:val="0"/>
        <w:spacing w:after="0" w:line="360" w:lineRule="auto"/>
        <w:ind w:left="4111" w:firstLine="720"/>
        <w:rPr>
          <w:rFonts w:ascii="Bookman Old Style" w:hAnsi="Bookman Old Style"/>
          <w:sz w:val="24"/>
          <w:szCs w:val="24"/>
        </w:rPr>
      </w:pPr>
      <w:r w:rsidRPr="00E276DF">
        <w:rPr>
          <w:rFonts w:ascii="Bookman Old Style" w:hAnsi="Bookman Old Style"/>
          <w:sz w:val="24"/>
          <w:szCs w:val="24"/>
        </w:rPr>
        <w:t>WALI KOTA BANDUNG,</w:t>
      </w:r>
    </w:p>
    <w:p w14:paraId="2E8BEE99" w14:textId="77777777" w:rsidR="00C61280" w:rsidRPr="00A55243" w:rsidRDefault="00DE0D86" w:rsidP="00A55243">
      <w:pPr>
        <w:tabs>
          <w:tab w:val="left" w:pos="8222"/>
        </w:tabs>
        <w:autoSpaceDE w:val="0"/>
        <w:autoSpaceDN w:val="0"/>
        <w:adjustRightInd w:val="0"/>
        <w:spacing w:after="0" w:line="360" w:lineRule="auto"/>
        <w:ind w:hanging="1418"/>
        <w:rPr>
          <w:rFonts w:ascii="Bookman Old Style" w:hAnsi="Bookman Old Style"/>
          <w:sz w:val="24"/>
          <w:szCs w:val="24"/>
          <w:lang w:val="id-ID"/>
        </w:rPr>
      </w:pPr>
      <w:r w:rsidRPr="00A55243">
        <w:rPr>
          <w:rFonts w:ascii="Bookman Old Style" w:hAnsi="Bookman Old Style"/>
          <w:sz w:val="24"/>
          <w:szCs w:val="24"/>
        </w:rPr>
        <w:t xml:space="preserve">               </w:t>
      </w:r>
      <w:r w:rsidRPr="00A55243">
        <w:rPr>
          <w:rFonts w:ascii="Bookman Old Style" w:hAnsi="Bookman Old Style"/>
          <w:sz w:val="24"/>
          <w:szCs w:val="24"/>
          <w:lang w:val="id-ID"/>
        </w:rPr>
        <w:t xml:space="preserve">                                                                                 TTD.</w:t>
      </w:r>
    </w:p>
    <w:p w14:paraId="494D3375" w14:textId="77777777" w:rsidR="00A97AB8" w:rsidRPr="006D51E9" w:rsidRDefault="009922EA" w:rsidP="00A55243">
      <w:pPr>
        <w:autoSpaceDE w:val="0"/>
        <w:autoSpaceDN w:val="0"/>
        <w:adjustRightInd w:val="0"/>
        <w:spacing w:after="240" w:line="360" w:lineRule="auto"/>
        <w:rPr>
          <w:rFonts w:ascii="Bookman Old Style" w:hAnsi="Bookman Old Style"/>
          <w:sz w:val="24"/>
          <w:szCs w:val="24"/>
          <w:lang w:val="id-ID"/>
        </w:rPr>
      </w:pPr>
      <w:r w:rsidRPr="006D51E9">
        <w:rPr>
          <w:rFonts w:ascii="Bookman Old Style" w:hAnsi="Bookman Old Style" w:cs="Tahoma"/>
          <w:bCs/>
          <w:sz w:val="24"/>
          <w:szCs w:val="24"/>
          <w:lang w:val="id-ID"/>
        </w:rPr>
        <w:t xml:space="preserve">                                                         </w:t>
      </w:r>
      <w:r w:rsidR="00E30544" w:rsidRPr="006D51E9">
        <w:rPr>
          <w:rFonts w:ascii="Bookman Old Style" w:hAnsi="Bookman Old Style" w:cs="Tahoma"/>
          <w:bCs/>
          <w:sz w:val="24"/>
          <w:szCs w:val="24"/>
          <w:lang w:val="id-ID"/>
        </w:rPr>
        <w:t xml:space="preserve"> </w:t>
      </w:r>
      <w:r w:rsidR="003C13FA" w:rsidRPr="006D51E9">
        <w:rPr>
          <w:rFonts w:ascii="Bookman Old Style" w:hAnsi="Bookman Old Style" w:cs="Tahoma"/>
          <w:bCs/>
          <w:sz w:val="24"/>
          <w:szCs w:val="24"/>
          <w:lang w:val="id-ID"/>
        </w:rPr>
        <w:t xml:space="preserve">  </w:t>
      </w:r>
      <w:r w:rsidR="004C7F87">
        <w:rPr>
          <w:rFonts w:ascii="Bookman Old Style" w:hAnsi="Bookman Old Style" w:cs="Tahoma"/>
          <w:bCs/>
          <w:sz w:val="24"/>
          <w:szCs w:val="24"/>
          <w:lang w:val="id-ID"/>
        </w:rPr>
        <w:t xml:space="preserve"> </w:t>
      </w:r>
      <w:r w:rsidR="00E30544" w:rsidRPr="006D51E9">
        <w:rPr>
          <w:rFonts w:ascii="Bookman Old Style" w:hAnsi="Bookman Old Style" w:cs="Tahoma"/>
          <w:sz w:val="24"/>
          <w:szCs w:val="24"/>
        </w:rPr>
        <w:t>ODED MOHAMAD DANIAL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A55243" w:rsidRPr="000C374E" w14:paraId="1E0A03CC" w14:textId="77777777" w:rsidTr="00943EC5">
        <w:tc>
          <w:tcPr>
            <w:tcW w:w="6096" w:type="dxa"/>
          </w:tcPr>
          <w:p w14:paraId="31BBDB1C" w14:textId="0F23E284" w:rsidR="00A55243" w:rsidRPr="000C374E" w:rsidRDefault="00A55243" w:rsidP="00943EC5">
            <w:pPr>
              <w:spacing w:line="260" w:lineRule="exact"/>
              <w:ind w:left="34"/>
              <w:jc w:val="center"/>
              <w:rPr>
                <w:rFonts w:ascii="Bookman Old Style" w:hAnsi="Bookman Old Style" w:cs="Bookman Old Style"/>
                <w:sz w:val="24"/>
                <w:szCs w:val="24"/>
                <w:lang w:val="id-ID"/>
              </w:rPr>
            </w:pPr>
            <w:r w:rsidRPr="000C374E">
              <w:rPr>
                <w:rFonts w:ascii="Bookman Old Style" w:hAnsi="Bookman Old Style" w:cs="Bookman Old Style"/>
                <w:sz w:val="24"/>
                <w:szCs w:val="24"/>
                <w:lang w:val="id-ID"/>
              </w:rPr>
              <w:t>Salinan sesuai dengan aslinya</w:t>
            </w:r>
          </w:p>
          <w:p w14:paraId="0ED17F37" w14:textId="14E4C428" w:rsidR="00A55243" w:rsidRPr="000C374E" w:rsidRDefault="00A55243" w:rsidP="00943EC5">
            <w:pPr>
              <w:spacing w:line="260" w:lineRule="exact"/>
              <w:ind w:left="34" w:hanging="34"/>
              <w:jc w:val="center"/>
              <w:rPr>
                <w:rFonts w:ascii="Bookman Old Style" w:hAnsi="Bookman Old Style" w:cs="Bookman Old Style"/>
                <w:sz w:val="24"/>
                <w:szCs w:val="24"/>
                <w:lang w:val="id-ID"/>
              </w:rPr>
            </w:pPr>
            <w:r w:rsidRPr="000C374E">
              <w:rPr>
                <w:rFonts w:ascii="Bookman Old Style" w:hAnsi="Bookman Old Style" w:cs="Bookman Old Style"/>
                <w:sz w:val="24"/>
                <w:szCs w:val="24"/>
                <w:lang w:val="id-ID"/>
              </w:rPr>
              <w:t>KEPALA BAGIAN HUKUM</w:t>
            </w:r>
          </w:p>
          <w:p w14:paraId="160A23BF" w14:textId="5A66BC82" w:rsidR="00A55243" w:rsidRPr="000C374E" w:rsidRDefault="00A55243" w:rsidP="00943EC5">
            <w:pPr>
              <w:spacing w:line="260" w:lineRule="exact"/>
              <w:ind w:left="34" w:hanging="34"/>
              <w:jc w:val="center"/>
              <w:rPr>
                <w:rFonts w:ascii="Bookman Old Style" w:hAnsi="Bookman Old Style" w:cs="Bookman Old Style"/>
                <w:sz w:val="24"/>
                <w:szCs w:val="24"/>
                <w:lang w:val="id-ID"/>
              </w:rPr>
            </w:pPr>
            <w:r w:rsidRPr="000C374E">
              <w:rPr>
                <w:rFonts w:ascii="Bookman Old Style" w:hAnsi="Bookman Old Style" w:cs="Bookman Old Style"/>
                <w:sz w:val="24"/>
                <w:szCs w:val="24"/>
                <w:lang w:val="id-ID"/>
              </w:rPr>
              <w:t>PADA SEKRETARIAT DAERAH KOTA BANDUNG,</w:t>
            </w:r>
          </w:p>
        </w:tc>
      </w:tr>
      <w:tr w:rsidR="00A55243" w:rsidRPr="000C374E" w14:paraId="79BA2DBC" w14:textId="77777777" w:rsidTr="00943EC5">
        <w:tc>
          <w:tcPr>
            <w:tcW w:w="6096" w:type="dxa"/>
          </w:tcPr>
          <w:p w14:paraId="01405F70" w14:textId="7B374958" w:rsidR="00A55243" w:rsidRPr="000C374E" w:rsidRDefault="00A55243" w:rsidP="00943EC5">
            <w:pPr>
              <w:autoSpaceDE w:val="0"/>
              <w:autoSpaceDN w:val="0"/>
              <w:adjustRightInd w:val="0"/>
              <w:rPr>
                <w:rFonts w:ascii="Bookman Old Style" w:hAnsi="Bookman Old Style"/>
                <w:sz w:val="24"/>
                <w:szCs w:val="24"/>
                <w:lang w:val="id-ID"/>
              </w:rPr>
            </w:pPr>
          </w:p>
          <w:p w14:paraId="1D99F341" w14:textId="50204941" w:rsidR="00A55243" w:rsidRPr="000C374E" w:rsidRDefault="00A55243" w:rsidP="00943EC5">
            <w:pPr>
              <w:autoSpaceDE w:val="0"/>
              <w:autoSpaceDN w:val="0"/>
              <w:adjustRightInd w:val="0"/>
              <w:jc w:val="center"/>
              <w:rPr>
                <w:rFonts w:ascii="Bookman Old Style" w:hAnsi="Bookman Old Style"/>
                <w:sz w:val="24"/>
                <w:szCs w:val="24"/>
                <w:lang w:val="id-ID"/>
              </w:rPr>
            </w:pPr>
          </w:p>
          <w:p w14:paraId="3615B47F" w14:textId="46D6A07D" w:rsidR="00A55243" w:rsidRPr="000C374E" w:rsidRDefault="00A55243" w:rsidP="00943EC5">
            <w:pPr>
              <w:autoSpaceDE w:val="0"/>
              <w:autoSpaceDN w:val="0"/>
              <w:adjustRightInd w:val="0"/>
              <w:jc w:val="center"/>
              <w:rPr>
                <w:rFonts w:ascii="Bookman Old Style" w:hAnsi="Bookman Old Style"/>
                <w:sz w:val="24"/>
                <w:szCs w:val="24"/>
                <w:lang w:val="id-ID"/>
              </w:rPr>
            </w:pPr>
          </w:p>
        </w:tc>
      </w:tr>
      <w:tr w:rsidR="00A55243" w:rsidRPr="000C374E" w14:paraId="7DEB95B2" w14:textId="77777777" w:rsidTr="00943EC5">
        <w:trPr>
          <w:trHeight w:val="804"/>
        </w:trPr>
        <w:tc>
          <w:tcPr>
            <w:tcW w:w="6096" w:type="dxa"/>
          </w:tcPr>
          <w:p w14:paraId="7679734A" w14:textId="6EB5ABD4" w:rsidR="00A55243" w:rsidRPr="000C374E" w:rsidRDefault="00F04CE4" w:rsidP="00943EC5">
            <w:pPr>
              <w:spacing w:line="260" w:lineRule="exact"/>
              <w:jc w:val="center"/>
              <w:rPr>
                <w:rFonts w:ascii="Bookman Old Style" w:hAnsi="Bookman Old Style" w:cs="Bookman Old Style"/>
                <w:sz w:val="24"/>
                <w:szCs w:val="24"/>
                <w:u w:val="single"/>
                <w:lang w:val="id-ID"/>
              </w:rPr>
            </w:pPr>
            <w:r>
              <w:rPr>
                <w:rFonts w:ascii="Bookman Old Style" w:hAnsi="Bookman Old Style"/>
                <w:noProof/>
                <w:sz w:val="24"/>
                <w:szCs w:val="24"/>
                <w:lang w:val="id-ID"/>
              </w:rPr>
              <w:drawing>
                <wp:anchor distT="0" distB="0" distL="114300" distR="114300" simplePos="0" relativeHeight="251656192" behindDoc="0" locked="0" layoutInCell="1" allowOverlap="1" wp14:anchorId="1F46B04B" wp14:editId="76074D1B">
                  <wp:simplePos x="0" y="0"/>
                  <wp:positionH relativeFrom="column">
                    <wp:posOffset>-15240</wp:posOffset>
                  </wp:positionH>
                  <wp:positionV relativeFrom="paragraph">
                    <wp:posOffset>-1129665</wp:posOffset>
                  </wp:positionV>
                  <wp:extent cx="3732367" cy="1764000"/>
                  <wp:effectExtent l="0" t="0" r="190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3" cstate="print">
                            <a:extLst>
                              <a:ext uri="{28A0092B-C50C-407E-A947-70E740481C1C}">
                                <a14:useLocalDpi xmlns:a14="http://schemas.microsoft.com/office/drawing/2010/main" val="0"/>
                              </a:ext>
                            </a:extLst>
                          </a:blip>
                          <a:srcRect l="17347" t="60907" r="22459" b="20492"/>
                          <a:stretch/>
                        </pic:blipFill>
                        <pic:spPr bwMode="auto">
                          <a:xfrm>
                            <a:off x="0" y="0"/>
                            <a:ext cx="3732367" cy="176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5243" w:rsidRPr="000C374E">
              <w:rPr>
                <w:rFonts w:ascii="Bookman Old Style" w:hAnsi="Bookman Old Style" w:cs="Bookman Old Style"/>
                <w:sz w:val="24"/>
                <w:szCs w:val="24"/>
                <w:u w:val="single"/>
                <w:lang w:val="id-ID"/>
              </w:rPr>
              <w:t>ASEP MULYANA, S.H.</w:t>
            </w:r>
          </w:p>
          <w:p w14:paraId="2C48D099" w14:textId="5B0E8664" w:rsidR="00A55243" w:rsidRPr="000C374E" w:rsidRDefault="00A55243" w:rsidP="00943EC5">
            <w:pPr>
              <w:spacing w:line="260" w:lineRule="exact"/>
              <w:jc w:val="center"/>
              <w:rPr>
                <w:rFonts w:ascii="Bookman Old Style" w:hAnsi="Bookman Old Style" w:cs="Bookman Old Style"/>
                <w:sz w:val="24"/>
                <w:szCs w:val="24"/>
                <w:lang w:val="id-ID"/>
              </w:rPr>
            </w:pPr>
            <w:r w:rsidRPr="000C374E">
              <w:rPr>
                <w:rFonts w:ascii="Bookman Old Style" w:hAnsi="Bookman Old Style" w:cs="Bookman Old Style"/>
                <w:sz w:val="24"/>
                <w:szCs w:val="24"/>
                <w:lang w:val="id-ID"/>
              </w:rPr>
              <w:t>Pembina</w:t>
            </w:r>
          </w:p>
          <w:p w14:paraId="00775B06" w14:textId="4DF47AAC" w:rsidR="00A55243" w:rsidRPr="000C374E" w:rsidRDefault="00A55243" w:rsidP="00943EC5">
            <w:pPr>
              <w:spacing w:line="260" w:lineRule="exact"/>
              <w:jc w:val="center"/>
              <w:rPr>
                <w:rFonts w:ascii="Bookman Old Style" w:hAnsi="Bookman Old Style" w:cs="Bookman Old Style"/>
                <w:sz w:val="24"/>
                <w:szCs w:val="24"/>
                <w:lang w:val="id-ID"/>
              </w:rPr>
            </w:pPr>
            <w:r w:rsidRPr="000C374E">
              <w:rPr>
                <w:rFonts w:ascii="Bookman Old Style" w:hAnsi="Bookman Old Style" w:cs="Bookman Old Style"/>
                <w:sz w:val="24"/>
                <w:szCs w:val="24"/>
                <w:lang w:val="fi-FI"/>
              </w:rPr>
              <w:t xml:space="preserve">NIP. </w:t>
            </w:r>
            <w:r w:rsidRPr="000C374E">
              <w:rPr>
                <w:rFonts w:ascii="Bookman Old Style" w:hAnsi="Bookman Old Style" w:cs="Bookman Old Style"/>
                <w:sz w:val="24"/>
                <w:szCs w:val="24"/>
                <w:lang w:val="id-ID"/>
              </w:rPr>
              <w:t>19631021 199603 1 001</w:t>
            </w:r>
          </w:p>
        </w:tc>
      </w:tr>
    </w:tbl>
    <w:p w14:paraId="51DAC76C" w14:textId="77777777" w:rsidR="00A55243" w:rsidRDefault="00A55243" w:rsidP="00DE0D86">
      <w:pPr>
        <w:spacing w:after="0" w:line="220" w:lineRule="atLeast"/>
        <w:ind w:right="-274"/>
        <w:rPr>
          <w:rFonts w:ascii="Bookman Old Style" w:hAnsi="Bookman Old Style"/>
          <w:sz w:val="24"/>
          <w:szCs w:val="24"/>
          <w:lang w:val="id-ID"/>
        </w:rPr>
      </w:pPr>
    </w:p>
    <w:p w14:paraId="5121660E" w14:textId="4C9BE383" w:rsidR="00A97AB8" w:rsidRPr="00A55243" w:rsidRDefault="00A97AB8" w:rsidP="00DE0D86">
      <w:pPr>
        <w:spacing w:after="0" w:line="220" w:lineRule="atLeast"/>
        <w:ind w:right="-274"/>
        <w:rPr>
          <w:rFonts w:ascii="Bookman Old Style" w:hAnsi="Bookman Old Style"/>
          <w:sz w:val="24"/>
          <w:szCs w:val="24"/>
        </w:rPr>
      </w:pPr>
      <w:proofErr w:type="spellStart"/>
      <w:r w:rsidRPr="00A55243">
        <w:rPr>
          <w:rFonts w:ascii="Bookman Old Style" w:hAnsi="Bookman Old Style"/>
          <w:sz w:val="24"/>
          <w:szCs w:val="24"/>
        </w:rPr>
        <w:t>Tembusan</w:t>
      </w:r>
      <w:proofErr w:type="spellEnd"/>
      <w:r w:rsidRPr="00A55243">
        <w:rPr>
          <w:rFonts w:ascii="Bookman Old Style" w:hAnsi="Bookman Old Style"/>
          <w:sz w:val="24"/>
          <w:szCs w:val="24"/>
        </w:rPr>
        <w:t>, Salinan</w:t>
      </w:r>
      <w:r w:rsidRPr="00A55243">
        <w:rPr>
          <w:rFonts w:ascii="Bookman Old Style" w:hAnsi="Bookman Old Style"/>
          <w:sz w:val="24"/>
          <w:szCs w:val="24"/>
          <w:lang w:val="id-ID"/>
        </w:rPr>
        <w:t xml:space="preserve"> </w:t>
      </w:r>
      <w:r w:rsidRPr="00A55243">
        <w:rPr>
          <w:rFonts w:ascii="Bookman Old Style" w:hAnsi="Bookman Old Style"/>
          <w:sz w:val="24"/>
          <w:szCs w:val="24"/>
        </w:rPr>
        <w:t>Keputusan</w:t>
      </w:r>
      <w:r w:rsidRPr="00A55243">
        <w:rPr>
          <w:rFonts w:ascii="Bookman Old Style" w:hAnsi="Bookman Old Style"/>
          <w:sz w:val="24"/>
          <w:szCs w:val="24"/>
          <w:lang w:val="id-ID"/>
        </w:rPr>
        <w:t xml:space="preserve"> </w:t>
      </w:r>
      <w:proofErr w:type="spellStart"/>
      <w:r w:rsidRPr="00A55243">
        <w:rPr>
          <w:rFonts w:ascii="Bookman Old Style" w:hAnsi="Bookman Old Style"/>
          <w:sz w:val="24"/>
          <w:szCs w:val="24"/>
        </w:rPr>
        <w:t>ini</w:t>
      </w:r>
      <w:proofErr w:type="spellEnd"/>
      <w:r w:rsidRPr="00A55243">
        <w:rPr>
          <w:rFonts w:ascii="Bookman Old Style" w:hAnsi="Bookman Old Style"/>
          <w:sz w:val="24"/>
          <w:szCs w:val="24"/>
          <w:lang w:val="id-ID"/>
        </w:rPr>
        <w:t xml:space="preserve"> </w:t>
      </w:r>
      <w:proofErr w:type="spellStart"/>
      <w:r w:rsidRPr="00A55243">
        <w:rPr>
          <w:rFonts w:ascii="Bookman Old Style" w:hAnsi="Bookman Old Style"/>
          <w:sz w:val="24"/>
          <w:szCs w:val="24"/>
        </w:rPr>
        <w:t>disampaikan</w:t>
      </w:r>
      <w:proofErr w:type="spellEnd"/>
      <w:r w:rsidRPr="00A55243">
        <w:rPr>
          <w:rFonts w:ascii="Bookman Old Style" w:hAnsi="Bookman Old Style"/>
          <w:sz w:val="24"/>
          <w:szCs w:val="24"/>
          <w:lang w:val="id-ID"/>
        </w:rPr>
        <w:t xml:space="preserve"> </w:t>
      </w:r>
      <w:proofErr w:type="spellStart"/>
      <w:r w:rsidRPr="00A55243">
        <w:rPr>
          <w:rFonts w:ascii="Bookman Old Style" w:hAnsi="Bookman Old Style"/>
          <w:sz w:val="24"/>
          <w:szCs w:val="24"/>
        </w:rPr>
        <w:t>Kepada</w:t>
      </w:r>
      <w:proofErr w:type="spellEnd"/>
      <w:r w:rsidRPr="00A55243">
        <w:rPr>
          <w:rFonts w:ascii="Bookman Old Style" w:hAnsi="Bookman Old Style"/>
          <w:sz w:val="24"/>
          <w:szCs w:val="24"/>
          <w:lang w:val="id-ID"/>
        </w:rPr>
        <w:t xml:space="preserve"> </w:t>
      </w:r>
      <w:proofErr w:type="spellStart"/>
      <w:r w:rsidRPr="00A55243">
        <w:rPr>
          <w:rFonts w:ascii="Bookman Old Style" w:hAnsi="Bookman Old Style"/>
          <w:sz w:val="24"/>
          <w:szCs w:val="24"/>
        </w:rPr>
        <w:t>Yth</w:t>
      </w:r>
      <w:proofErr w:type="spellEnd"/>
      <w:r w:rsidRPr="00A55243">
        <w:rPr>
          <w:rFonts w:ascii="Bookman Old Style" w:hAnsi="Bookman Old Style"/>
          <w:sz w:val="24"/>
          <w:szCs w:val="24"/>
        </w:rPr>
        <w:t>:</w:t>
      </w:r>
    </w:p>
    <w:p w14:paraId="09550F8A"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Gubernur Jawa Barat;</w:t>
      </w:r>
    </w:p>
    <w:p w14:paraId="1F41DC8E" w14:textId="3A6303A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Wakil Wali Kota Bandung;</w:t>
      </w:r>
    </w:p>
    <w:p w14:paraId="3CB6E8A3"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Pimpinan Dewan Perwakilan Rakyat Daerah Kota Bandung;</w:t>
      </w:r>
    </w:p>
    <w:p w14:paraId="50077FC5"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Pimpinan Daerah Kota Bandung;</w:t>
      </w:r>
    </w:p>
    <w:p w14:paraId="4ABD7824"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Asisten di Lingkungan Sekretaris Daerah Kota Bandung;</w:t>
      </w:r>
    </w:p>
    <w:p w14:paraId="61B6D32B"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Inspektur Kota Bandung;</w:t>
      </w:r>
    </w:p>
    <w:p w14:paraId="3DD00D82"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Sekretaris Dewan Perwakilan Rakyat Daerah Kota Bandung;</w:t>
      </w:r>
    </w:p>
    <w:p w14:paraId="71A31BDA"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Kepala Dinas, Badan, Kantor di Lingkungan Pemerintah Kota Bandung;</w:t>
      </w:r>
    </w:p>
    <w:p w14:paraId="19705C0E"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Kepala Bagian di Lingkungan Pemerintah Kota Bandung;</w:t>
      </w:r>
    </w:p>
    <w:p w14:paraId="06884142"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Direktur Utama Perusahaan Daerah se-Kota Bandung;</w:t>
      </w:r>
    </w:p>
    <w:p w14:paraId="343C2EFC" w14:textId="77777777" w:rsidR="00A97AB8" w:rsidRPr="00A55243" w:rsidRDefault="00A97AB8" w:rsidP="00A97AB8">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Para Camat se-Kota Bandung;</w:t>
      </w:r>
    </w:p>
    <w:p w14:paraId="6C5BAE55" w14:textId="77777777" w:rsidR="00A97AB8" w:rsidRDefault="00284D53" w:rsidP="00F04CE4">
      <w:pPr>
        <w:pStyle w:val="ListParagraph"/>
        <w:numPr>
          <w:ilvl w:val="0"/>
          <w:numId w:val="1"/>
        </w:numPr>
        <w:spacing w:line="220" w:lineRule="atLeast"/>
        <w:ind w:left="450" w:right="-268" w:hanging="450"/>
        <w:jc w:val="both"/>
        <w:rPr>
          <w:rFonts w:ascii="Bookman Old Style" w:hAnsi="Bookman Old Style"/>
        </w:rPr>
      </w:pPr>
      <w:r w:rsidRPr="00A55243">
        <w:rPr>
          <w:rFonts w:ascii="Bookman Old Style" w:hAnsi="Bookman Old Style"/>
        </w:rPr>
        <w:t xml:space="preserve">Para </w:t>
      </w:r>
      <w:r w:rsidR="00A97AB8" w:rsidRPr="00A55243">
        <w:rPr>
          <w:rFonts w:ascii="Bookman Old Style" w:hAnsi="Bookman Old Style"/>
        </w:rPr>
        <w:t>Lurah se-Kota Bandung.</w:t>
      </w:r>
    </w:p>
    <w:p w14:paraId="3988C897" w14:textId="77777777" w:rsidR="00501518" w:rsidRDefault="00501518" w:rsidP="00F04CE4">
      <w:pPr>
        <w:spacing w:after="160" w:line="259" w:lineRule="auto"/>
        <w:jc w:val="both"/>
        <w:rPr>
          <w:rFonts w:ascii="Bookman Old Style" w:eastAsia="Calibri" w:hAnsi="Bookman Old Style" w:cs="Times New Roman"/>
          <w:sz w:val="24"/>
          <w:szCs w:val="24"/>
          <w:lang w:val="id-ID"/>
        </w:rPr>
        <w:sectPr w:rsidR="00501518" w:rsidSect="00A258C6">
          <w:headerReference w:type="default" r:id="rId24"/>
          <w:footerReference w:type="default" r:id="rId25"/>
          <w:footerReference w:type="first" r:id="rId26"/>
          <w:pgSz w:w="12240" w:h="20160" w:code="5"/>
          <w:pgMar w:top="1440" w:right="1325" w:bottom="2268" w:left="1440" w:header="720" w:footer="720" w:gutter="0"/>
          <w:pgNumType w:start="1"/>
          <w:cols w:space="720"/>
          <w:titlePg/>
          <w:docGrid w:linePitch="360"/>
        </w:sectPr>
      </w:pPr>
    </w:p>
    <w:p w14:paraId="25474345" w14:textId="77777777" w:rsidR="00501518" w:rsidRPr="00501518" w:rsidRDefault="00501518" w:rsidP="00501518">
      <w:pPr>
        <w:tabs>
          <w:tab w:val="left" w:pos="426"/>
        </w:tabs>
        <w:spacing w:after="0" w:line="240" w:lineRule="auto"/>
        <w:jc w:val="both"/>
        <w:rPr>
          <w:rFonts w:ascii="Trebuchet MS" w:eastAsia="Times New Roman" w:hAnsi="Trebuchet MS" w:cs="Times New Roman"/>
          <w:sz w:val="24"/>
          <w:szCs w:val="24"/>
          <w:lang w:val="id-ID"/>
        </w:rPr>
      </w:pPr>
    </w:p>
    <w:tbl>
      <w:tblPr>
        <w:tblW w:w="8539" w:type="dxa"/>
        <w:tblInd w:w="1951" w:type="dxa"/>
        <w:tblLook w:val="04A0" w:firstRow="1" w:lastRow="0" w:firstColumn="1" w:lastColumn="0" w:noHBand="0" w:noVBand="1"/>
      </w:tblPr>
      <w:tblGrid>
        <w:gridCol w:w="1843"/>
        <w:gridCol w:w="293"/>
        <w:gridCol w:w="1397"/>
        <w:gridCol w:w="293"/>
        <w:gridCol w:w="4713"/>
      </w:tblGrid>
      <w:tr w:rsidR="00501518" w:rsidRPr="00501518" w14:paraId="5FCB98F7" w14:textId="77777777" w:rsidTr="00A125EA">
        <w:trPr>
          <w:trHeight w:val="296"/>
        </w:trPr>
        <w:tc>
          <w:tcPr>
            <w:tcW w:w="1843" w:type="dxa"/>
            <w:shd w:val="clear" w:color="auto" w:fill="auto"/>
          </w:tcPr>
          <w:p w14:paraId="39EC61FF"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i/>
                <w:sz w:val="24"/>
                <w:szCs w:val="24"/>
                <w:lang w:val="id-ID"/>
              </w:rPr>
            </w:pPr>
            <w:r w:rsidRPr="00501518">
              <w:rPr>
                <w:rFonts w:ascii="Bookman Old Style" w:eastAsia="Times New Roman" w:hAnsi="Bookman Old Style" w:cs="Times New Roman"/>
                <w:bCs/>
                <w:sz w:val="24"/>
                <w:szCs w:val="24"/>
                <w:lang w:val="it-IT"/>
              </w:rPr>
              <w:t>LAMPIRAN</w:t>
            </w:r>
            <w:r w:rsidRPr="00501518">
              <w:rPr>
                <w:rFonts w:ascii="Bookman Old Style" w:eastAsia="Times New Roman" w:hAnsi="Bookman Old Style" w:cs="Times New Roman"/>
                <w:bCs/>
                <w:sz w:val="24"/>
                <w:szCs w:val="24"/>
                <w:lang w:val="id-ID"/>
              </w:rPr>
              <w:t xml:space="preserve"> I</w:t>
            </w:r>
          </w:p>
        </w:tc>
        <w:tc>
          <w:tcPr>
            <w:tcW w:w="293" w:type="dxa"/>
            <w:shd w:val="clear" w:color="auto" w:fill="auto"/>
          </w:tcPr>
          <w:p w14:paraId="3C783965"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6403" w:type="dxa"/>
            <w:gridSpan w:val="3"/>
            <w:shd w:val="clear" w:color="auto" w:fill="auto"/>
          </w:tcPr>
          <w:p w14:paraId="6B3EB5A6"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t-IT"/>
              </w:rPr>
            </w:pPr>
            <w:r w:rsidRPr="00501518">
              <w:rPr>
                <w:rFonts w:ascii="Bookman Old Style" w:eastAsia="Times New Roman" w:hAnsi="Bookman Old Style" w:cs="Times New Roman"/>
                <w:bCs/>
                <w:sz w:val="24"/>
                <w:szCs w:val="24"/>
                <w:lang w:val="id-ID"/>
              </w:rPr>
              <w:t xml:space="preserve">SALINAN </w:t>
            </w:r>
            <w:r w:rsidRPr="00501518">
              <w:rPr>
                <w:rFonts w:ascii="Bookman Old Style" w:eastAsia="Times New Roman" w:hAnsi="Bookman Old Style" w:cs="Times New Roman"/>
                <w:bCs/>
                <w:sz w:val="24"/>
                <w:szCs w:val="24"/>
                <w:lang w:val="it-IT"/>
              </w:rPr>
              <w:t>KEPUTUSAN WALI KOTA BANDUNG</w:t>
            </w:r>
          </w:p>
        </w:tc>
      </w:tr>
      <w:tr w:rsidR="00501518" w:rsidRPr="00501518" w14:paraId="73A7DF0D" w14:textId="77777777" w:rsidTr="00A125EA">
        <w:trPr>
          <w:trHeight w:val="278"/>
        </w:trPr>
        <w:tc>
          <w:tcPr>
            <w:tcW w:w="1843" w:type="dxa"/>
            <w:shd w:val="clear" w:color="auto" w:fill="auto"/>
          </w:tcPr>
          <w:p w14:paraId="20B818B8"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293" w:type="dxa"/>
            <w:shd w:val="clear" w:color="auto" w:fill="auto"/>
          </w:tcPr>
          <w:p w14:paraId="51990E47"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1397" w:type="dxa"/>
            <w:shd w:val="clear" w:color="auto" w:fill="auto"/>
          </w:tcPr>
          <w:p w14:paraId="77C5A5E9"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t-IT"/>
              </w:rPr>
              <w:t>NOMOR</w:t>
            </w:r>
          </w:p>
        </w:tc>
        <w:tc>
          <w:tcPr>
            <w:tcW w:w="293" w:type="dxa"/>
            <w:shd w:val="clear" w:color="auto" w:fill="auto"/>
          </w:tcPr>
          <w:p w14:paraId="747ADFF7"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4713" w:type="dxa"/>
            <w:shd w:val="clear" w:color="auto" w:fill="auto"/>
          </w:tcPr>
          <w:p w14:paraId="28EEFE8B" w14:textId="77777777" w:rsidR="00501518" w:rsidRPr="00501518" w:rsidRDefault="00501518" w:rsidP="00501518">
            <w:pPr>
              <w:tabs>
                <w:tab w:val="left" w:pos="3754"/>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sz w:val="24"/>
                <w:szCs w:val="24"/>
                <w:lang w:val="id-ID"/>
              </w:rPr>
              <w:t>539/Kep.450 – EK/2021</w:t>
            </w:r>
          </w:p>
        </w:tc>
      </w:tr>
      <w:tr w:rsidR="00501518" w:rsidRPr="00501518" w14:paraId="68AA4784" w14:textId="77777777" w:rsidTr="00A125EA">
        <w:trPr>
          <w:trHeight w:val="296"/>
        </w:trPr>
        <w:tc>
          <w:tcPr>
            <w:tcW w:w="1843" w:type="dxa"/>
            <w:shd w:val="clear" w:color="auto" w:fill="auto"/>
          </w:tcPr>
          <w:p w14:paraId="0A24FDA5"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293" w:type="dxa"/>
            <w:shd w:val="clear" w:color="auto" w:fill="auto"/>
          </w:tcPr>
          <w:p w14:paraId="48236999"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1397" w:type="dxa"/>
            <w:shd w:val="clear" w:color="auto" w:fill="auto"/>
          </w:tcPr>
          <w:p w14:paraId="1196F770"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t-IT"/>
              </w:rPr>
              <w:t>TANGGAL</w:t>
            </w:r>
          </w:p>
        </w:tc>
        <w:tc>
          <w:tcPr>
            <w:tcW w:w="293" w:type="dxa"/>
            <w:shd w:val="clear" w:color="auto" w:fill="auto"/>
          </w:tcPr>
          <w:p w14:paraId="679F49E5"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center"/>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4713" w:type="dxa"/>
            <w:shd w:val="clear" w:color="auto" w:fill="auto"/>
          </w:tcPr>
          <w:p w14:paraId="64E2B799"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sz w:val="24"/>
                <w:szCs w:val="24"/>
                <w:lang w:val="id-ID"/>
              </w:rPr>
              <w:t>19 Mei 2021</w:t>
            </w:r>
          </w:p>
        </w:tc>
      </w:tr>
    </w:tbl>
    <w:p w14:paraId="6786721C" w14:textId="594AC00A" w:rsidR="00501518" w:rsidRPr="00501518" w:rsidRDefault="00501518" w:rsidP="00501518">
      <w:pPr>
        <w:tabs>
          <w:tab w:val="left" w:pos="4536"/>
          <w:tab w:val="left" w:pos="5670"/>
          <w:tab w:val="left" w:pos="5954"/>
        </w:tabs>
        <w:spacing w:after="0" w:line="240" w:lineRule="auto"/>
        <w:jc w:val="both"/>
        <w:rPr>
          <w:rFonts w:ascii="Trebuchet MS" w:eastAsia="Times New Roman" w:hAnsi="Trebuchet MS" w:cs="Times New Roman"/>
          <w:sz w:val="24"/>
          <w:szCs w:val="24"/>
          <w:lang w:val="id-ID"/>
        </w:rPr>
      </w:pPr>
      <w:r w:rsidRPr="00501518">
        <w:rPr>
          <w:rFonts w:ascii="Bookman Old Style" w:eastAsia="Times New Roman" w:hAnsi="Bookman Old Style" w:cs="Times New Roman"/>
          <w:bCs/>
          <w:noProof/>
          <w:sz w:val="24"/>
          <w:szCs w:val="24"/>
          <w:lang w:val="id-ID" w:eastAsia="id-ID"/>
        </w:rPr>
        <mc:AlternateContent>
          <mc:Choice Requires="wps">
            <w:drawing>
              <wp:anchor distT="0" distB="0" distL="114300" distR="114300" simplePos="0" relativeHeight="251662336" behindDoc="0" locked="0" layoutInCell="1" allowOverlap="1" wp14:anchorId="1051D466" wp14:editId="5DDF4444">
                <wp:simplePos x="0" y="0"/>
                <wp:positionH relativeFrom="column">
                  <wp:posOffset>2637155</wp:posOffset>
                </wp:positionH>
                <wp:positionV relativeFrom="paragraph">
                  <wp:posOffset>42545</wp:posOffset>
                </wp:positionV>
                <wp:extent cx="3741420" cy="0"/>
                <wp:effectExtent l="6985" t="7620" r="13970" b="114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1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084AC8" id="_x0000_t32" coordsize="21600,21600" o:spt="32" o:oned="t" path="m,l21600,21600e" filled="f">
                <v:path arrowok="t" fillok="f" o:connecttype="none"/>
                <o:lock v:ext="edit" shapetype="t"/>
              </v:shapetype>
              <v:shape id="Straight Arrow Connector 24" o:spid="_x0000_s1026" type="#_x0000_t32" style="position:absolute;margin-left:207.65pt;margin-top:3.35pt;width:29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"/>
            </w:pict>
          </mc:Fallback>
        </mc:AlternateContent>
      </w:r>
    </w:p>
    <w:p w14:paraId="2BD4903D" w14:textId="77777777" w:rsidR="00501518" w:rsidRPr="00501518" w:rsidRDefault="00501518" w:rsidP="00501518">
      <w:pPr>
        <w:tabs>
          <w:tab w:val="left" w:pos="4536"/>
          <w:tab w:val="left" w:pos="5670"/>
          <w:tab w:val="left" w:pos="5954"/>
        </w:tabs>
        <w:spacing w:after="0" w:line="240" w:lineRule="auto"/>
        <w:jc w:val="both"/>
        <w:rPr>
          <w:rFonts w:ascii="Trebuchet MS" w:eastAsia="Times New Roman" w:hAnsi="Trebuchet MS" w:cs="Times New Roman"/>
          <w:sz w:val="24"/>
          <w:szCs w:val="24"/>
          <w:lang w:val="id-ID"/>
        </w:rPr>
      </w:pPr>
    </w:p>
    <w:p w14:paraId="14AE3580" w14:textId="77777777" w:rsidR="00501518" w:rsidRPr="00501518" w:rsidRDefault="00501518" w:rsidP="00501518">
      <w:pPr>
        <w:spacing w:before="230" w:after="120" w:line="240" w:lineRule="auto"/>
        <w:ind w:left="608" w:right="909"/>
        <w:jc w:val="center"/>
        <w:rPr>
          <w:rFonts w:ascii="Times New Roman" w:eastAsia="Times New Roman" w:hAnsi="Times New Roman" w:cs="Times New Roman"/>
          <w:sz w:val="24"/>
          <w:szCs w:val="24"/>
        </w:rPr>
      </w:pPr>
      <w:r w:rsidRPr="00501518">
        <w:rPr>
          <w:rFonts w:ascii="Times New Roman" w:eastAsia="Times New Roman" w:hAnsi="Times New Roman" w:cs="Times New Roman"/>
          <w:sz w:val="24"/>
          <w:szCs w:val="24"/>
        </w:rPr>
        <w:t>BAGAN STRUKTUR ORGANISASI</w:t>
      </w:r>
    </w:p>
    <w:p w14:paraId="7A4731F5" w14:textId="77777777" w:rsidR="00501518" w:rsidRPr="00501518" w:rsidRDefault="00501518" w:rsidP="00501518">
      <w:pPr>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 xml:space="preserve">FORUM </w:t>
      </w:r>
      <w:r w:rsidRPr="00501518">
        <w:rPr>
          <w:rFonts w:ascii="Bookman Old Style" w:eastAsia="Times New Roman" w:hAnsi="Bookman Old Style" w:cs="Times New Roman"/>
          <w:sz w:val="24"/>
          <w:szCs w:val="24"/>
        </w:rPr>
        <w:t>TANGGUNG JAWAB SOSIAL DAN LINGKUNGAN PERUSAHAAN</w:t>
      </w:r>
      <w:r w:rsidRPr="00501518">
        <w:rPr>
          <w:rFonts w:ascii="Bookman Old Style" w:eastAsia="Times New Roman" w:hAnsi="Bookman Old Style" w:cs="Times New Roman"/>
          <w:sz w:val="24"/>
          <w:szCs w:val="24"/>
          <w:lang w:val="id-ID"/>
        </w:rPr>
        <w:t xml:space="preserve"> PERIODE TAHUN 2021-2022</w:t>
      </w:r>
    </w:p>
    <w:p w14:paraId="185488A1" w14:textId="7F58340C" w:rsidR="00501518" w:rsidRPr="00501518" w:rsidRDefault="00501518" w:rsidP="00501518">
      <w:pPr>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noProof/>
          <w:sz w:val="24"/>
          <w:szCs w:val="24"/>
          <w:lang w:val="id" w:eastAsia="id"/>
        </w:rPr>
        <mc:AlternateContent>
          <mc:Choice Requires="wps">
            <w:drawing>
              <wp:anchor distT="0" distB="0" distL="114300" distR="114300" simplePos="0" relativeHeight="251664384" behindDoc="0" locked="0" layoutInCell="1" allowOverlap="1" wp14:anchorId="2E4E0E78" wp14:editId="235E9A75">
                <wp:simplePos x="0" y="0"/>
                <wp:positionH relativeFrom="page">
                  <wp:posOffset>3767455</wp:posOffset>
                </wp:positionH>
                <wp:positionV relativeFrom="paragraph">
                  <wp:posOffset>1090295</wp:posOffset>
                </wp:positionV>
                <wp:extent cx="0" cy="123825"/>
                <wp:effectExtent l="14605" t="10160" r="15875" b="88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98314" id="Straight Connector 2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65pt,85.85pt" to="296.6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">
                <w10:wrap anchorx="page"/>
              </v:line>
            </w:pict>
          </mc:Fallback>
        </mc:AlternateContent>
      </w:r>
      <w:r w:rsidRPr="00501518">
        <w:rPr>
          <w:rFonts w:ascii="Bookman Old Style" w:eastAsia="Times New Roman" w:hAnsi="Bookman Old Style" w:cs="Times New Roman"/>
          <w:noProof/>
          <w:sz w:val="24"/>
          <w:szCs w:val="24"/>
          <w:lang w:val="id" w:eastAsia="id"/>
        </w:rPr>
        <mc:AlternateContent>
          <mc:Choice Requires="wps">
            <w:drawing>
              <wp:anchor distT="0" distB="0" distL="114300" distR="114300" simplePos="0" relativeHeight="251663360" behindDoc="0" locked="0" layoutInCell="1" allowOverlap="1" wp14:anchorId="038DDB07" wp14:editId="4C88D759">
                <wp:simplePos x="0" y="0"/>
                <wp:positionH relativeFrom="page">
                  <wp:posOffset>3763645</wp:posOffset>
                </wp:positionH>
                <wp:positionV relativeFrom="paragraph">
                  <wp:posOffset>692785</wp:posOffset>
                </wp:positionV>
                <wp:extent cx="0" cy="131445"/>
                <wp:effectExtent l="10795" t="12700" r="825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8B1B9" id="Straight Connector 2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35pt,54.55pt" to="296.3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">
                <w10:wrap anchorx="page"/>
              </v:line>
            </w:pict>
          </mc:Fallback>
        </mc:AlternateContent>
      </w:r>
    </w:p>
    <w:p w14:paraId="7E0A4F71" w14:textId="4F134964" w:rsidR="00501518" w:rsidRPr="00501518" w:rsidRDefault="00501518" w:rsidP="00501518">
      <w:pPr>
        <w:spacing w:before="2" w:after="120" w:line="240" w:lineRule="auto"/>
        <w:rPr>
          <w:rFonts w:ascii="Bookman Old Style" w:eastAsia="Times New Roman" w:hAnsi="Bookman Old Style" w:cs="Times New Roman"/>
          <w:sz w:val="14"/>
          <w:szCs w:val="24"/>
        </w:rPr>
      </w:pPr>
      <w:r w:rsidRPr="00501518">
        <w:rPr>
          <w:rFonts w:ascii="Bookman Old Style" w:eastAsia="Times New Roman" w:hAnsi="Bookman Old Style" w:cs="Times New Roman"/>
          <w:noProof/>
          <w:sz w:val="24"/>
          <w:szCs w:val="24"/>
          <w:lang w:val="id" w:eastAsia="id"/>
        </w:rPr>
        <mc:AlternateContent>
          <mc:Choice Requires="wps">
            <w:drawing>
              <wp:anchor distT="0" distB="0" distL="0" distR="0" simplePos="0" relativeHeight="251665408" behindDoc="1" locked="0" layoutInCell="1" allowOverlap="1" wp14:anchorId="74184F51" wp14:editId="7CEA9998">
                <wp:simplePos x="0" y="0"/>
                <wp:positionH relativeFrom="page">
                  <wp:posOffset>3331845</wp:posOffset>
                </wp:positionH>
                <wp:positionV relativeFrom="paragraph">
                  <wp:posOffset>135255</wp:posOffset>
                </wp:positionV>
                <wp:extent cx="937260" cy="281940"/>
                <wp:effectExtent l="7620" t="8890" r="7620" b="1397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19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B8AF41" w14:textId="77777777" w:rsidR="00501518" w:rsidRDefault="00501518" w:rsidP="00501518">
                            <w:pPr>
                              <w:spacing w:before="80"/>
                              <w:ind w:left="312"/>
                              <w:rPr>
                                <w:sz w:val="18"/>
                              </w:rPr>
                            </w:pPr>
                            <w:r>
                              <w:rPr>
                                <w:sz w:val="18"/>
                              </w:rPr>
                              <w:t>PEMBINA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84F51" id="_x0000_t202" coordsize="21600,21600" o:spt="202" path="m,l,21600r21600,l21600,xe">
                <v:stroke joinstyle="miter"/>
                <v:path gradientshapeok="t" o:connecttype="rect"/>
              </v:shapetype>
              <v:shape id="Text Box 21" o:spid="_x0000_s1028" type="#_x0000_t202" style="position:absolute;margin-left:262.35pt;margin-top:10.65pt;width:73.8pt;height:22.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" filled="f">
                <v:textbox inset="0,0,0,0">
                  <w:txbxContent>
                    <w:p w14:paraId="02B8AF41" w14:textId="77777777" w:rsidR="00501518" w:rsidRDefault="00501518" w:rsidP="00501518">
                      <w:pPr>
                        <w:spacing w:before="80"/>
                        <w:ind w:left="312"/>
                        <w:rPr>
                          <w:sz w:val="18"/>
                        </w:rPr>
                      </w:pPr>
                      <w:r>
                        <w:rPr>
                          <w:sz w:val="18"/>
                        </w:rPr>
                        <w:t>PEMBINA</w:t>
                      </w:r>
                    </w:p>
                  </w:txbxContent>
                </v:textbox>
                <w10:wrap type="topAndBottom" anchorx="page"/>
              </v:shape>
            </w:pict>
          </mc:Fallback>
        </mc:AlternateContent>
      </w:r>
      <w:r w:rsidRPr="00501518">
        <w:rPr>
          <w:rFonts w:ascii="Bookman Old Style" w:eastAsia="Times New Roman" w:hAnsi="Bookman Old Style" w:cs="Times New Roman"/>
          <w:noProof/>
          <w:sz w:val="24"/>
          <w:szCs w:val="24"/>
          <w:lang w:val="id" w:eastAsia="id"/>
        </w:rPr>
        <mc:AlternateContent>
          <mc:Choice Requires="wps">
            <w:drawing>
              <wp:anchor distT="0" distB="0" distL="0" distR="0" simplePos="0" relativeHeight="251666432" behindDoc="1" locked="0" layoutInCell="1" allowOverlap="1" wp14:anchorId="63A7C3F8" wp14:editId="4CB54ADC">
                <wp:simplePos x="0" y="0"/>
                <wp:positionH relativeFrom="page">
                  <wp:posOffset>3331845</wp:posOffset>
                </wp:positionH>
                <wp:positionV relativeFrom="paragraph">
                  <wp:posOffset>556260</wp:posOffset>
                </wp:positionV>
                <wp:extent cx="937260" cy="268605"/>
                <wp:effectExtent l="7620" t="10795" r="7620" b="635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6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C74AB" w14:textId="77777777" w:rsidR="00501518" w:rsidRDefault="00501518" w:rsidP="00501518">
                            <w:pPr>
                              <w:spacing w:before="78"/>
                              <w:ind w:left="204"/>
                              <w:rPr>
                                <w:sz w:val="18"/>
                              </w:rPr>
                            </w:pPr>
                            <w:r>
                              <w:rPr>
                                <w:sz w:val="18"/>
                              </w:rPr>
                              <w:t>PENGARAH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C3F8" id="Text Box 20" o:spid="_x0000_s1029" type="#_x0000_t202" style="position:absolute;margin-left:262.35pt;margin-top:43.8pt;width:73.8pt;height:2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" filled="f">
                <v:textbox inset="0,0,0,0">
                  <w:txbxContent>
                    <w:p w14:paraId="547C74AB" w14:textId="77777777" w:rsidR="00501518" w:rsidRDefault="00501518" w:rsidP="00501518">
                      <w:pPr>
                        <w:spacing w:before="78"/>
                        <w:ind w:left="204"/>
                        <w:rPr>
                          <w:sz w:val="18"/>
                        </w:rPr>
                      </w:pPr>
                      <w:r>
                        <w:rPr>
                          <w:sz w:val="18"/>
                        </w:rPr>
                        <w:t>PENGARAH</w:t>
                      </w:r>
                    </w:p>
                  </w:txbxContent>
                </v:textbox>
                <w10:wrap type="topAndBottom" anchorx="page"/>
              </v:shape>
            </w:pict>
          </mc:Fallback>
        </mc:AlternateContent>
      </w:r>
      <w:r w:rsidRPr="00501518">
        <w:rPr>
          <w:rFonts w:ascii="Bookman Old Style" w:eastAsia="Times New Roman" w:hAnsi="Bookman Old Style" w:cs="Times New Roman"/>
          <w:noProof/>
          <w:sz w:val="24"/>
          <w:szCs w:val="24"/>
          <w:lang w:val="id" w:eastAsia="id"/>
        </w:rPr>
        <mc:AlternateContent>
          <mc:Choice Requires="wpg">
            <w:drawing>
              <wp:anchor distT="0" distB="0" distL="0" distR="0" simplePos="0" relativeHeight="251667456" behindDoc="1" locked="0" layoutInCell="1" allowOverlap="1" wp14:anchorId="3615F083" wp14:editId="109EF677">
                <wp:simplePos x="0" y="0"/>
                <wp:positionH relativeFrom="page">
                  <wp:posOffset>773430</wp:posOffset>
                </wp:positionH>
                <wp:positionV relativeFrom="paragraph">
                  <wp:posOffset>946150</wp:posOffset>
                </wp:positionV>
                <wp:extent cx="6042660" cy="1535430"/>
                <wp:effectExtent l="1905" t="635" r="3810" b="698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660" cy="1535430"/>
                          <a:chOff x="1218" y="1490"/>
                          <a:chExt cx="9516" cy="2418"/>
                        </a:xfrm>
                      </wpg:grpSpPr>
                      <wps:wsp>
                        <wps:cNvPr id="6" name="AutoShape 8"/>
                        <wps:cNvSpPr>
                          <a:spLocks/>
                        </wps:cNvSpPr>
                        <wps:spPr bwMode="auto">
                          <a:xfrm>
                            <a:off x="2016" y="2439"/>
                            <a:ext cx="5100" cy="809"/>
                          </a:xfrm>
                          <a:custGeom>
                            <a:avLst/>
                            <a:gdLst>
                              <a:gd name="T0" fmla="+- 0 7116 2016"/>
                              <a:gd name="T1" fmla="*/ T0 w 5100"/>
                              <a:gd name="T2" fmla="+- 0 2439 2439"/>
                              <a:gd name="T3" fmla="*/ 2439 h 809"/>
                              <a:gd name="T4" fmla="+- 0 5909 2016"/>
                              <a:gd name="T5" fmla="*/ T4 w 5100"/>
                              <a:gd name="T6" fmla="+- 0 2439 2439"/>
                              <a:gd name="T7" fmla="*/ 2439 h 809"/>
                              <a:gd name="T8" fmla="+- 0 4532 2016"/>
                              <a:gd name="T9" fmla="*/ T8 w 5100"/>
                              <a:gd name="T10" fmla="+- 0 2845 2439"/>
                              <a:gd name="T11" fmla="*/ 2845 h 809"/>
                              <a:gd name="T12" fmla="+- 0 2016 2016"/>
                              <a:gd name="T13" fmla="*/ T12 w 5100"/>
                              <a:gd name="T14" fmla="+- 0 2845 2439"/>
                              <a:gd name="T15" fmla="*/ 2845 h 809"/>
                              <a:gd name="T16" fmla="+- 0 2016 2016"/>
                              <a:gd name="T17" fmla="*/ T16 w 5100"/>
                              <a:gd name="T18" fmla="+- 0 2845 2439"/>
                              <a:gd name="T19" fmla="*/ 2845 h 809"/>
                              <a:gd name="T20" fmla="+- 0 2016 2016"/>
                              <a:gd name="T21" fmla="*/ T20 w 5100"/>
                              <a:gd name="T22" fmla="+- 0 3248 2439"/>
                              <a:gd name="T23" fmla="*/ 3248 h 809"/>
                            </a:gdLst>
                            <a:ahLst/>
                            <a:cxnLst>
                              <a:cxn ang="0">
                                <a:pos x="T1" y="T3"/>
                              </a:cxn>
                              <a:cxn ang="0">
                                <a:pos x="T5" y="T7"/>
                              </a:cxn>
                              <a:cxn ang="0">
                                <a:pos x="T9" y="T11"/>
                              </a:cxn>
                              <a:cxn ang="0">
                                <a:pos x="T13" y="T15"/>
                              </a:cxn>
                              <a:cxn ang="0">
                                <a:pos x="T17" y="T19"/>
                              </a:cxn>
                              <a:cxn ang="0">
                                <a:pos x="T21" y="T23"/>
                              </a:cxn>
                            </a:cxnLst>
                            <a:rect l="0" t="0" r="r" b="b"/>
                            <a:pathLst>
                              <a:path w="5100" h="809">
                                <a:moveTo>
                                  <a:pt x="5100" y="0"/>
                                </a:moveTo>
                                <a:lnTo>
                                  <a:pt x="3893" y="0"/>
                                </a:lnTo>
                                <a:moveTo>
                                  <a:pt x="2516" y="406"/>
                                </a:moveTo>
                                <a:lnTo>
                                  <a:pt x="0" y="406"/>
                                </a:lnTo>
                                <a:moveTo>
                                  <a:pt x="0" y="406"/>
                                </a:moveTo>
                                <a:lnTo>
                                  <a:pt x="0" y="8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9"/>
                        <wps:cNvCnPr>
                          <a:cxnSpLocks noChangeShapeType="1"/>
                        </wps:cNvCnPr>
                        <wps:spPr bwMode="auto">
                          <a:xfrm>
                            <a:off x="3870" y="2845"/>
                            <a:ext cx="0" cy="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0"/>
                        <wps:cNvSpPr>
                          <a:spLocks/>
                        </wps:cNvSpPr>
                        <wps:spPr bwMode="auto">
                          <a:xfrm>
                            <a:off x="5904" y="2845"/>
                            <a:ext cx="2618" cy="403"/>
                          </a:xfrm>
                          <a:custGeom>
                            <a:avLst/>
                            <a:gdLst>
                              <a:gd name="T0" fmla="+- 0 8522 5904"/>
                              <a:gd name="T1" fmla="*/ T0 w 2618"/>
                              <a:gd name="T2" fmla="+- 0 2845 2845"/>
                              <a:gd name="T3" fmla="*/ 2845 h 403"/>
                              <a:gd name="T4" fmla="+- 0 5904 5904"/>
                              <a:gd name="T5" fmla="*/ T4 w 2618"/>
                              <a:gd name="T6" fmla="+- 0 2845 2845"/>
                              <a:gd name="T7" fmla="*/ 2845 h 403"/>
                              <a:gd name="T8" fmla="+- 0 7793 5904"/>
                              <a:gd name="T9" fmla="*/ T8 w 2618"/>
                              <a:gd name="T10" fmla="+- 0 2845 2845"/>
                              <a:gd name="T11" fmla="*/ 2845 h 403"/>
                              <a:gd name="T12" fmla="+- 0 7794 5904"/>
                              <a:gd name="T13" fmla="*/ T12 w 2618"/>
                              <a:gd name="T14" fmla="+- 0 3248 2845"/>
                              <a:gd name="T15" fmla="*/ 3248 h 403"/>
                            </a:gdLst>
                            <a:ahLst/>
                            <a:cxnLst>
                              <a:cxn ang="0">
                                <a:pos x="T1" y="T3"/>
                              </a:cxn>
                              <a:cxn ang="0">
                                <a:pos x="T5" y="T7"/>
                              </a:cxn>
                              <a:cxn ang="0">
                                <a:pos x="T9" y="T11"/>
                              </a:cxn>
                              <a:cxn ang="0">
                                <a:pos x="T13" y="T15"/>
                              </a:cxn>
                            </a:cxnLst>
                            <a:rect l="0" t="0" r="r" b="b"/>
                            <a:pathLst>
                              <a:path w="2618" h="403">
                                <a:moveTo>
                                  <a:pt x="2618" y="0"/>
                                </a:moveTo>
                                <a:lnTo>
                                  <a:pt x="0" y="0"/>
                                </a:lnTo>
                                <a:moveTo>
                                  <a:pt x="1889" y="0"/>
                                </a:moveTo>
                                <a:lnTo>
                                  <a:pt x="1890" y="40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1"/>
                        <wps:cNvSpPr>
                          <a:spLocks/>
                        </wps:cNvSpPr>
                        <wps:spPr bwMode="auto">
                          <a:xfrm>
                            <a:off x="4532" y="2845"/>
                            <a:ext cx="5314" cy="403"/>
                          </a:xfrm>
                          <a:custGeom>
                            <a:avLst/>
                            <a:gdLst>
                              <a:gd name="T0" fmla="+- 0 5904 4532"/>
                              <a:gd name="T1" fmla="*/ T0 w 5314"/>
                              <a:gd name="T2" fmla="+- 0 2845 2845"/>
                              <a:gd name="T3" fmla="*/ 2845 h 403"/>
                              <a:gd name="T4" fmla="+- 0 5904 4532"/>
                              <a:gd name="T5" fmla="*/ T4 w 5314"/>
                              <a:gd name="T6" fmla="+- 0 3248 2845"/>
                              <a:gd name="T7" fmla="*/ 3248 h 403"/>
                              <a:gd name="T8" fmla="+- 0 4532 4532"/>
                              <a:gd name="T9" fmla="*/ T8 w 5314"/>
                              <a:gd name="T10" fmla="+- 0 2845 2845"/>
                              <a:gd name="T11" fmla="*/ 2845 h 403"/>
                              <a:gd name="T12" fmla="+- 0 5918 4532"/>
                              <a:gd name="T13" fmla="*/ T12 w 5314"/>
                              <a:gd name="T14" fmla="+- 0 2845 2845"/>
                              <a:gd name="T15" fmla="*/ 2845 h 403"/>
                              <a:gd name="T16" fmla="+- 0 9846 4532"/>
                              <a:gd name="T17" fmla="*/ T16 w 5314"/>
                              <a:gd name="T18" fmla="+- 0 2845 2845"/>
                              <a:gd name="T19" fmla="*/ 2845 h 403"/>
                              <a:gd name="T20" fmla="+- 0 9846 4532"/>
                              <a:gd name="T21" fmla="*/ T20 w 5314"/>
                              <a:gd name="T22" fmla="+- 0 3248 2845"/>
                              <a:gd name="T23" fmla="*/ 3248 h 403"/>
                              <a:gd name="T24" fmla="+- 0 8522 4532"/>
                              <a:gd name="T25" fmla="*/ T24 w 5314"/>
                              <a:gd name="T26" fmla="+- 0 2845 2845"/>
                              <a:gd name="T27" fmla="*/ 2845 h 403"/>
                              <a:gd name="T28" fmla="+- 0 9846 4532"/>
                              <a:gd name="T29" fmla="*/ T28 w 5314"/>
                              <a:gd name="T30" fmla="+- 0 2845 2845"/>
                              <a:gd name="T31" fmla="*/ 2845 h 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14" h="403">
                                <a:moveTo>
                                  <a:pt x="1372" y="0"/>
                                </a:moveTo>
                                <a:lnTo>
                                  <a:pt x="1372" y="403"/>
                                </a:lnTo>
                                <a:moveTo>
                                  <a:pt x="0" y="0"/>
                                </a:moveTo>
                                <a:lnTo>
                                  <a:pt x="1386" y="0"/>
                                </a:lnTo>
                                <a:moveTo>
                                  <a:pt x="5314" y="0"/>
                                </a:moveTo>
                                <a:lnTo>
                                  <a:pt x="5314" y="403"/>
                                </a:lnTo>
                                <a:moveTo>
                                  <a:pt x="3990" y="0"/>
                                </a:moveTo>
                                <a:lnTo>
                                  <a:pt x="531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2"/>
                        <wps:cNvCnPr>
                          <a:cxnSpLocks noChangeShapeType="1"/>
                        </wps:cNvCnPr>
                        <wps:spPr bwMode="auto">
                          <a:xfrm>
                            <a:off x="7116" y="2305"/>
                            <a:ext cx="0" cy="0"/>
                          </a:xfrm>
                          <a:prstGeom prst="line">
                            <a:avLst/>
                          </a:prstGeom>
                          <a:noFill/>
                          <a:ln w="127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1" name="AutoShape 13"/>
                        <wps:cNvSpPr>
                          <a:spLocks/>
                        </wps:cNvSpPr>
                        <wps:spPr bwMode="auto">
                          <a:xfrm>
                            <a:off x="5040" y="1852"/>
                            <a:ext cx="878" cy="993"/>
                          </a:xfrm>
                          <a:custGeom>
                            <a:avLst/>
                            <a:gdLst>
                              <a:gd name="T0" fmla="+- 0 5904 5040"/>
                              <a:gd name="T1" fmla="*/ T0 w 878"/>
                              <a:gd name="T2" fmla="+- 0 2018 1852"/>
                              <a:gd name="T3" fmla="*/ 2018 h 993"/>
                              <a:gd name="T4" fmla="+- 0 5040 5040"/>
                              <a:gd name="T5" fmla="*/ T4 w 878"/>
                              <a:gd name="T6" fmla="+- 0 2018 1852"/>
                              <a:gd name="T7" fmla="*/ 2018 h 993"/>
                              <a:gd name="T8" fmla="+- 0 5918 5040"/>
                              <a:gd name="T9" fmla="*/ T8 w 878"/>
                              <a:gd name="T10" fmla="+- 0 1852 1852"/>
                              <a:gd name="T11" fmla="*/ 1852 h 993"/>
                              <a:gd name="T12" fmla="+- 0 5904 5040"/>
                              <a:gd name="T13" fmla="*/ T12 w 878"/>
                              <a:gd name="T14" fmla="+- 0 2845 1852"/>
                              <a:gd name="T15" fmla="*/ 2845 h 993"/>
                            </a:gdLst>
                            <a:ahLst/>
                            <a:cxnLst>
                              <a:cxn ang="0">
                                <a:pos x="T1" y="T3"/>
                              </a:cxn>
                              <a:cxn ang="0">
                                <a:pos x="T5" y="T7"/>
                              </a:cxn>
                              <a:cxn ang="0">
                                <a:pos x="T9" y="T11"/>
                              </a:cxn>
                              <a:cxn ang="0">
                                <a:pos x="T13" y="T15"/>
                              </a:cxn>
                            </a:cxnLst>
                            <a:rect l="0" t="0" r="r" b="b"/>
                            <a:pathLst>
                              <a:path w="878" h="993">
                                <a:moveTo>
                                  <a:pt x="864" y="166"/>
                                </a:moveTo>
                                <a:lnTo>
                                  <a:pt x="0" y="166"/>
                                </a:lnTo>
                                <a:moveTo>
                                  <a:pt x="878" y="0"/>
                                </a:moveTo>
                                <a:lnTo>
                                  <a:pt x="864" y="99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4"/>
                        <wps:cNvSpPr txBox="1">
                          <a:spLocks noChangeArrowheads="1"/>
                        </wps:cNvSpPr>
                        <wps:spPr bwMode="auto">
                          <a:xfrm>
                            <a:off x="8938" y="3280"/>
                            <a:ext cx="1789"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4EB79C" w14:textId="77777777" w:rsidR="00501518" w:rsidRDefault="00501518" w:rsidP="00501518">
                              <w:pPr>
                                <w:spacing w:before="71" w:line="247" w:lineRule="auto"/>
                                <w:ind w:left="265" w:firstLine="256"/>
                                <w:rPr>
                                  <w:sz w:val="18"/>
                                </w:rPr>
                              </w:pPr>
                              <w:r>
                                <w:rPr>
                                  <w:sz w:val="18"/>
                                </w:rPr>
                                <w:t>BIDANG LINGKUNGAN</w:t>
                              </w:r>
                            </w:p>
                          </w:txbxContent>
                        </wps:txbx>
                        <wps:bodyPr rot="0" vert="horz" wrap="square" lIns="0" tIns="0" rIns="0" bIns="0" anchor="t" anchorCtr="0" upright="1">
                          <a:noAutofit/>
                        </wps:bodyPr>
                      </wps:wsp>
                      <wps:wsp>
                        <wps:cNvPr id="13" name="Text Box 15"/>
                        <wps:cNvSpPr txBox="1">
                          <a:spLocks noChangeArrowheads="1"/>
                        </wps:cNvSpPr>
                        <wps:spPr bwMode="auto">
                          <a:xfrm>
                            <a:off x="6947" y="3280"/>
                            <a:ext cx="1716"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0FA366" w14:textId="77777777" w:rsidR="00501518" w:rsidRDefault="00501518" w:rsidP="00501518">
                              <w:pPr>
                                <w:spacing w:before="71" w:line="247" w:lineRule="auto"/>
                                <w:ind w:left="278" w:right="254" w:firstLine="206"/>
                                <w:rPr>
                                  <w:sz w:val="18"/>
                                </w:rPr>
                              </w:pPr>
                              <w:r>
                                <w:rPr>
                                  <w:sz w:val="18"/>
                                </w:rPr>
                                <w:t>BIDANG KERJASAMA</w:t>
                              </w:r>
                            </w:p>
                          </w:txbxContent>
                        </wps:txbx>
                        <wps:bodyPr rot="0" vert="horz" wrap="square" lIns="0" tIns="0" rIns="0" bIns="0" anchor="t" anchorCtr="0" upright="1">
                          <a:noAutofit/>
                        </wps:bodyPr>
                      </wps:wsp>
                      <wps:wsp>
                        <wps:cNvPr id="14" name="Text Box 16"/>
                        <wps:cNvSpPr txBox="1">
                          <a:spLocks noChangeArrowheads="1"/>
                        </wps:cNvSpPr>
                        <wps:spPr bwMode="auto">
                          <a:xfrm>
                            <a:off x="4864" y="3280"/>
                            <a:ext cx="1990"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DAFCB" w14:textId="77777777" w:rsidR="00501518" w:rsidRDefault="00501518" w:rsidP="00501518">
                              <w:pPr>
                                <w:spacing w:before="71" w:line="247" w:lineRule="auto"/>
                                <w:ind w:left="200" w:right="181" w:firstLine="420"/>
                                <w:rPr>
                                  <w:sz w:val="18"/>
                                </w:rPr>
                              </w:pPr>
                              <w:r>
                                <w:rPr>
                                  <w:sz w:val="18"/>
                                </w:rPr>
                                <w:t>BIDANG INFRASTRUKTUR</w:t>
                              </w:r>
                            </w:p>
                          </w:txbxContent>
                        </wps:txbx>
                        <wps:bodyPr rot="0" vert="horz" wrap="square" lIns="0" tIns="0" rIns="0" bIns="0" anchor="t" anchorCtr="0" upright="1">
                          <a:noAutofit/>
                        </wps:bodyPr>
                      </wps:wsp>
                      <wps:wsp>
                        <wps:cNvPr id="15" name="Text Box 17"/>
                        <wps:cNvSpPr txBox="1">
                          <a:spLocks noChangeArrowheads="1"/>
                        </wps:cNvSpPr>
                        <wps:spPr bwMode="auto">
                          <a:xfrm>
                            <a:off x="3094" y="3280"/>
                            <a:ext cx="1599"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EEEF8F" w14:textId="77777777" w:rsidR="00501518" w:rsidRDefault="00501518" w:rsidP="00501518">
                              <w:pPr>
                                <w:spacing w:before="71" w:line="247" w:lineRule="auto"/>
                                <w:ind w:left="340" w:right="316" w:firstLine="84"/>
                                <w:rPr>
                                  <w:sz w:val="18"/>
                                </w:rPr>
                              </w:pPr>
                              <w:r>
                                <w:rPr>
                                  <w:sz w:val="18"/>
                                </w:rPr>
                                <w:t>BIDANG EKONOMI</w:t>
                              </w:r>
                            </w:p>
                          </w:txbxContent>
                        </wps:txbx>
                        <wps:bodyPr rot="0" vert="horz" wrap="square" lIns="0" tIns="0" rIns="0" bIns="0" anchor="t" anchorCtr="0" upright="1">
                          <a:noAutofit/>
                        </wps:bodyPr>
                      </wps:wsp>
                      <wps:wsp>
                        <wps:cNvPr id="16" name="Text Box 18"/>
                        <wps:cNvSpPr txBox="1">
                          <a:spLocks noChangeArrowheads="1"/>
                        </wps:cNvSpPr>
                        <wps:spPr bwMode="auto">
                          <a:xfrm>
                            <a:off x="1226" y="3280"/>
                            <a:ext cx="1654" cy="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F0051" w14:textId="77777777" w:rsidR="00501518" w:rsidRDefault="00501518" w:rsidP="00501518">
                              <w:pPr>
                                <w:spacing w:before="71" w:line="247" w:lineRule="auto"/>
                                <w:ind w:left="482" w:right="431" w:hanging="32"/>
                                <w:rPr>
                                  <w:sz w:val="18"/>
                                </w:rPr>
                              </w:pPr>
                              <w:r>
                                <w:rPr>
                                  <w:sz w:val="18"/>
                                </w:rPr>
                                <w:t>BIDANG SOSIAL</w:t>
                              </w:r>
                            </w:p>
                          </w:txbxContent>
                        </wps:txbx>
                        <wps:bodyPr rot="0" vert="horz" wrap="square" lIns="0" tIns="0" rIns="0" bIns="0" anchor="t" anchorCtr="0" upright="1">
                          <a:noAutofit/>
                        </wps:bodyPr>
                      </wps:wsp>
                      <wps:wsp>
                        <wps:cNvPr id="17" name="Text Box 19"/>
                        <wps:cNvSpPr txBox="1">
                          <a:spLocks noChangeArrowheads="1"/>
                        </wps:cNvSpPr>
                        <wps:spPr bwMode="auto">
                          <a:xfrm>
                            <a:off x="7126" y="2166"/>
                            <a:ext cx="1672" cy="4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D416B" w14:textId="77777777" w:rsidR="00501518" w:rsidRDefault="00501518" w:rsidP="00501518">
                              <w:pPr>
                                <w:spacing w:before="81"/>
                                <w:ind w:left="238"/>
                                <w:rPr>
                                  <w:sz w:val="18"/>
                                </w:rPr>
                              </w:pPr>
                              <w:r>
                                <w:rPr>
                                  <w:sz w:val="18"/>
                                </w:rPr>
                                <w:t>SEKRETARIS</w:t>
                              </w:r>
                            </w:p>
                          </w:txbxContent>
                        </wps:txbx>
                        <wps:bodyPr rot="0" vert="horz" wrap="square" lIns="0" tIns="0" rIns="0" bIns="0" anchor="t" anchorCtr="0" upright="1">
                          <a:noAutofit/>
                        </wps:bodyPr>
                      </wps:wsp>
                      <wps:wsp>
                        <wps:cNvPr id="18" name="Text Box 20"/>
                        <wps:cNvSpPr txBox="1">
                          <a:spLocks noChangeArrowheads="1"/>
                        </wps:cNvSpPr>
                        <wps:spPr bwMode="auto">
                          <a:xfrm>
                            <a:off x="4000" y="1730"/>
                            <a:ext cx="1040" cy="57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766D8B" w14:textId="77777777" w:rsidR="00501518" w:rsidRDefault="00501518" w:rsidP="00501518">
                              <w:pPr>
                                <w:spacing w:before="71"/>
                                <w:ind w:left="195" w:right="176" w:firstLine="19"/>
                                <w:rPr>
                                  <w:sz w:val="18"/>
                                </w:rPr>
                              </w:pPr>
                              <w:r>
                                <w:rPr>
                                  <w:sz w:val="18"/>
                                </w:rPr>
                                <w:t>WAKIL KETUA</w:t>
                              </w:r>
                            </w:p>
                          </w:txbxContent>
                        </wps:txbx>
                        <wps:bodyPr rot="0" vert="horz" wrap="square" lIns="0" tIns="0" rIns="0" bIns="0" anchor="t" anchorCtr="0" upright="1">
                          <a:noAutofit/>
                        </wps:bodyPr>
                      </wps:wsp>
                      <wps:wsp>
                        <wps:cNvPr id="19" name="Text Box 21"/>
                        <wps:cNvSpPr txBox="1">
                          <a:spLocks noChangeArrowheads="1"/>
                        </wps:cNvSpPr>
                        <wps:spPr bwMode="auto">
                          <a:xfrm>
                            <a:off x="5342" y="1497"/>
                            <a:ext cx="1250" cy="3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205C9F" w14:textId="77777777" w:rsidR="00501518" w:rsidRDefault="00501518" w:rsidP="00501518">
                              <w:pPr>
                                <w:spacing w:before="71"/>
                                <w:ind w:left="301"/>
                                <w:rPr>
                                  <w:sz w:val="18"/>
                                </w:rPr>
                              </w:pPr>
                              <w:r>
                                <w:rPr>
                                  <w:sz w:val="18"/>
                                </w:rPr>
                                <w:t>KETUA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5F083" id="Group 4" o:spid="_x0000_s1030" style="position:absolute;margin-left:60.9pt;margin-top:74.5pt;width:475.8pt;height:120.9pt;z-index:-251649024;mso-wrap-distance-left:0;mso-wrap-distance-right:0;mso-position-horizontal-relative:page;mso-position-vertical-relative:text" coordorigin="1218,1490" coordsize="951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">
                <v:shape id="AutoShape 8" o:spid="_x0000_s1031" style="position:absolute;left:2016;top:2439;width:5100;height:809;visibility:visible;mso-wrap-style:square;v-text-anchor:top" coordsize="510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" path="m5100,l3893,m2516,406l,406t,l,809e" filled="f">
                  <v:path arrowok="t" o:connecttype="custom" o:connectlocs="5100,2439;3893,2439;2516,2845;0,2845;0,2845;0,3248" o:connectangles="0,0,0,0,0,0"/>
                </v:shape>
                <v:line id="Line 9" o:spid="_x0000_s1032" style="position:absolute;visibility:visible;mso-wrap-style:square" from="3870,2845" to="3870,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AutoShape 10" o:spid="_x0000_s1033" style="position:absolute;left:5904;top:2845;width:2618;height:403;visibility:visible;mso-wrap-style:square;v-text-anchor:top" coordsize="261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" path="m2618,l,m1889,r1,403e" filled="f">
                  <v:path arrowok="t" o:connecttype="custom" o:connectlocs="2618,2845;0,2845;1889,2845;1890,3248" o:connectangles="0,0,0,0"/>
                </v:shape>
                <v:shape id="AutoShape 11" o:spid="_x0000_s1034" style="position:absolute;left:4532;top:2845;width:5314;height:403;visibility:visible;mso-wrap-style:square;v-text-anchor:top" coordsize="531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" path="m1372,r,403m,l1386,m5314,r,403m3990,l5314,e" filled="f">
                  <v:path arrowok="t" o:connecttype="custom" o:connectlocs="1372,2845;1372,3248;0,2845;1386,2845;5314,2845;5314,3248;3990,2845;5314,2845" o:connectangles="0,0,0,0,0,0,0,0"/>
                </v:shape>
                <v:line id="Line 12" o:spid="_x0000_s1035" style="position:absolute;visibility:visible;mso-wrap-style:square" from="7116,2305" to="7116,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" strokeweight="1pt">
                  <v:stroke dashstyle="3 1"/>
                </v:line>
                <v:shape id="AutoShape 13" o:spid="_x0000_s1036" style="position:absolute;left:5040;top:1852;width:878;height:993;visibility:visible;mso-wrap-style:square;v-text-anchor:top" coordsize="878,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" path="m864,166l,166m878,l864,993e" filled="f">
                  <v:path arrowok="t" o:connecttype="custom" o:connectlocs="864,2018;0,2018;878,1852;864,2845" o:connectangles="0,0,0,0"/>
                </v:shape>
                <v:shape id="Text Box 14" o:spid="_x0000_s1037" type="#_x0000_t202" style="position:absolute;left:8938;top:3280;width:1789;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14:paraId="704EB79C" w14:textId="77777777" w:rsidR="00501518" w:rsidRDefault="00501518" w:rsidP="00501518">
                        <w:pPr>
                          <w:spacing w:before="71" w:line="247" w:lineRule="auto"/>
                          <w:ind w:left="265" w:firstLine="256"/>
                          <w:rPr>
                            <w:sz w:val="18"/>
                          </w:rPr>
                        </w:pPr>
                        <w:r>
                          <w:rPr>
                            <w:sz w:val="18"/>
                          </w:rPr>
                          <w:t>BIDANG LINGKUNGAN</w:t>
                        </w:r>
                      </w:p>
                    </w:txbxContent>
                  </v:textbox>
                </v:shape>
                <v:shape id="Text Box 15" o:spid="_x0000_s1038" type="#_x0000_t202" style="position:absolute;left:6947;top:3280;width:1716;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14:paraId="300FA366" w14:textId="77777777" w:rsidR="00501518" w:rsidRDefault="00501518" w:rsidP="00501518">
                        <w:pPr>
                          <w:spacing w:before="71" w:line="247" w:lineRule="auto"/>
                          <w:ind w:left="278" w:right="254" w:firstLine="206"/>
                          <w:rPr>
                            <w:sz w:val="18"/>
                          </w:rPr>
                        </w:pPr>
                        <w:r>
                          <w:rPr>
                            <w:sz w:val="18"/>
                          </w:rPr>
                          <w:t>BIDANG KERJASAMA</w:t>
                        </w:r>
                      </w:p>
                    </w:txbxContent>
                  </v:textbox>
                </v:shape>
                <v:shape id="Text Box 16" o:spid="_x0000_s1039" type="#_x0000_t202" style="position:absolute;left:4864;top:3280;width:199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kuwwAAANsAAAAPAAAAZHJzL2Rvd25yZXYueG1sRE9Na8JA&#10;EL0L/Q/LFHoR3VhK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uucZLsMAAADbAAAADwAA&#10;AAAAAAAAAAAAAAAHAgAAZHJzL2Rvd25yZXYueG1sUEsFBgAAAAADAAMAtwAAAPcCAAAAAA==&#10;" filled="f">
                  <v:textbox inset="0,0,0,0">
                    <w:txbxContent>
                      <w:p w14:paraId="03FDAFCB" w14:textId="77777777" w:rsidR="00501518" w:rsidRDefault="00501518" w:rsidP="00501518">
                        <w:pPr>
                          <w:spacing w:before="71" w:line="247" w:lineRule="auto"/>
                          <w:ind w:left="200" w:right="181" w:firstLine="420"/>
                          <w:rPr>
                            <w:sz w:val="18"/>
                          </w:rPr>
                        </w:pPr>
                        <w:r>
                          <w:rPr>
                            <w:sz w:val="18"/>
                          </w:rPr>
                          <w:t>BIDANG INFRASTRUKTUR</w:t>
                        </w:r>
                      </w:p>
                    </w:txbxContent>
                  </v:textbox>
                </v:shape>
                <v:shape id="Text Box 17" o:spid="_x0000_s1040" type="#_x0000_t202" style="position:absolute;left:3094;top:3280;width:1599;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5CEEEF8F" w14:textId="77777777" w:rsidR="00501518" w:rsidRDefault="00501518" w:rsidP="00501518">
                        <w:pPr>
                          <w:spacing w:before="71" w:line="247" w:lineRule="auto"/>
                          <w:ind w:left="340" w:right="316" w:firstLine="84"/>
                          <w:rPr>
                            <w:sz w:val="18"/>
                          </w:rPr>
                        </w:pPr>
                        <w:r>
                          <w:rPr>
                            <w:sz w:val="18"/>
                          </w:rPr>
                          <w:t>BIDANG EKONOMI</w:t>
                        </w:r>
                      </w:p>
                    </w:txbxContent>
                  </v:textbox>
                </v:shape>
                <v:shape id="Text Box 18" o:spid="_x0000_s1041" type="#_x0000_t202" style="position:absolute;left:1226;top:3280;width:1654;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3FBF0051" w14:textId="77777777" w:rsidR="00501518" w:rsidRDefault="00501518" w:rsidP="00501518">
                        <w:pPr>
                          <w:spacing w:before="71" w:line="247" w:lineRule="auto"/>
                          <w:ind w:left="482" w:right="431" w:hanging="32"/>
                          <w:rPr>
                            <w:sz w:val="18"/>
                          </w:rPr>
                        </w:pPr>
                        <w:r>
                          <w:rPr>
                            <w:sz w:val="18"/>
                          </w:rPr>
                          <w:t>BIDANG SOSIAL</w:t>
                        </w:r>
                      </w:p>
                    </w:txbxContent>
                  </v:textbox>
                </v:shape>
                <v:shape id="Text Box 19" o:spid="_x0000_s1042" type="#_x0000_t202" style="position:absolute;left:7126;top:2166;width:167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" filled="f">
                  <v:textbox inset="0,0,0,0">
                    <w:txbxContent>
                      <w:p w14:paraId="398D416B" w14:textId="77777777" w:rsidR="00501518" w:rsidRDefault="00501518" w:rsidP="00501518">
                        <w:pPr>
                          <w:spacing w:before="81"/>
                          <w:ind w:left="238"/>
                          <w:rPr>
                            <w:sz w:val="18"/>
                          </w:rPr>
                        </w:pPr>
                        <w:r>
                          <w:rPr>
                            <w:sz w:val="18"/>
                          </w:rPr>
                          <w:t>SEKRETARIS</w:t>
                        </w:r>
                      </w:p>
                    </w:txbxContent>
                  </v:textbox>
                </v:shape>
                <v:shape id="_x0000_s1043" type="#_x0000_t202" style="position:absolute;left:4000;top:1730;width:10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34766D8B" w14:textId="77777777" w:rsidR="00501518" w:rsidRDefault="00501518" w:rsidP="00501518">
                        <w:pPr>
                          <w:spacing w:before="71"/>
                          <w:ind w:left="195" w:right="176" w:firstLine="19"/>
                          <w:rPr>
                            <w:sz w:val="18"/>
                          </w:rPr>
                        </w:pPr>
                        <w:r>
                          <w:rPr>
                            <w:sz w:val="18"/>
                          </w:rPr>
                          <w:t>WAKIL KETUA</w:t>
                        </w:r>
                      </w:p>
                    </w:txbxContent>
                  </v:textbox>
                </v:shape>
                <v:shape id="_x0000_s1044" type="#_x0000_t202" style="position:absolute;left:5342;top:1497;width:125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66205C9F" w14:textId="77777777" w:rsidR="00501518" w:rsidRDefault="00501518" w:rsidP="00501518">
                        <w:pPr>
                          <w:spacing w:before="71"/>
                          <w:ind w:left="301"/>
                          <w:rPr>
                            <w:sz w:val="18"/>
                          </w:rPr>
                        </w:pPr>
                        <w:r>
                          <w:rPr>
                            <w:sz w:val="18"/>
                          </w:rPr>
                          <w:t>KETUA</w:t>
                        </w:r>
                      </w:p>
                    </w:txbxContent>
                  </v:textbox>
                </v:shape>
                <w10:wrap type="topAndBottom" anchorx="page"/>
              </v:group>
            </w:pict>
          </mc:Fallback>
        </mc:AlternateContent>
      </w:r>
    </w:p>
    <w:p w14:paraId="6C96A2C6" w14:textId="77777777" w:rsidR="00501518" w:rsidRPr="00501518" w:rsidRDefault="00501518" w:rsidP="00501518">
      <w:pPr>
        <w:spacing w:before="5" w:after="120" w:line="240" w:lineRule="auto"/>
        <w:rPr>
          <w:rFonts w:ascii="Times New Roman" w:eastAsia="Times New Roman" w:hAnsi="Times New Roman" w:cs="Times New Roman"/>
          <w:sz w:val="11"/>
          <w:szCs w:val="24"/>
        </w:rPr>
      </w:pPr>
    </w:p>
    <w:p w14:paraId="69EF8887" w14:textId="77777777" w:rsidR="00501518" w:rsidRPr="00501518" w:rsidRDefault="00501518" w:rsidP="00501518">
      <w:pPr>
        <w:spacing w:after="0" w:line="240" w:lineRule="auto"/>
        <w:rPr>
          <w:rFonts w:ascii="Times New Roman" w:eastAsia="Times New Roman" w:hAnsi="Times New Roman" w:cs="Times New Roman"/>
          <w:sz w:val="24"/>
          <w:szCs w:val="24"/>
          <w:lang w:val="id-ID"/>
        </w:rPr>
      </w:pPr>
    </w:p>
    <w:p w14:paraId="255593F6" w14:textId="77777777" w:rsidR="00501518" w:rsidRPr="00501518" w:rsidRDefault="00501518" w:rsidP="00501518">
      <w:pPr>
        <w:spacing w:after="0" w:line="240" w:lineRule="auto"/>
        <w:rPr>
          <w:rFonts w:ascii="Times New Roman" w:eastAsia="Times New Roman" w:hAnsi="Times New Roman" w:cs="Times New Roman"/>
          <w:sz w:val="24"/>
          <w:szCs w:val="24"/>
          <w:lang w:val="id-ID"/>
        </w:rPr>
      </w:pPr>
    </w:p>
    <w:p w14:paraId="5F1A13F1" w14:textId="77777777" w:rsidR="00501518" w:rsidRPr="00501518" w:rsidRDefault="00501518" w:rsidP="00501518">
      <w:pPr>
        <w:spacing w:after="0" w:line="240" w:lineRule="auto"/>
        <w:rPr>
          <w:rFonts w:ascii="Times New Roman" w:eastAsia="Times New Roman" w:hAnsi="Times New Roman" w:cs="Times New Roman"/>
          <w:vanish/>
          <w:sz w:val="24"/>
          <w:szCs w:val="24"/>
          <w:lang w:val="id-ID"/>
        </w:rPr>
      </w:pPr>
    </w:p>
    <w:tbl>
      <w:tblPr>
        <w:tblpPr w:leftFromText="180" w:rightFromText="180" w:vertAnchor="text" w:horzAnchor="margin" w:tblpXSpec="right" w:tblpY="82"/>
        <w:tblW w:w="4110" w:type="dxa"/>
        <w:tblLook w:val="04A0" w:firstRow="1" w:lastRow="0" w:firstColumn="1" w:lastColumn="0" w:noHBand="0" w:noVBand="1"/>
      </w:tblPr>
      <w:tblGrid>
        <w:gridCol w:w="4110"/>
      </w:tblGrid>
      <w:tr w:rsidR="00501518" w:rsidRPr="00501518" w14:paraId="13DB096B" w14:textId="77777777" w:rsidTr="00A125EA">
        <w:tc>
          <w:tcPr>
            <w:tcW w:w="4110" w:type="dxa"/>
            <w:shd w:val="clear" w:color="auto" w:fill="auto"/>
          </w:tcPr>
          <w:p w14:paraId="067BDAA6"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pt-BR"/>
              </w:rPr>
              <w:t>WALI</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lang w:val="pt-BR"/>
              </w:rPr>
              <w:t>KOTA BANDUNG,</w:t>
            </w:r>
          </w:p>
          <w:p w14:paraId="587FBA77"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TTD.</w:t>
            </w:r>
          </w:p>
          <w:p w14:paraId="37214EDB"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32"/>
                <w:szCs w:val="32"/>
                <w:lang w:val="id-ID"/>
              </w:rPr>
            </w:pPr>
            <w:r w:rsidRPr="00501518">
              <w:rPr>
                <w:rFonts w:ascii="Bookman Old Style" w:eastAsia="Times New Roman" w:hAnsi="Bookman Old Style" w:cs="Times New Roman"/>
                <w:sz w:val="24"/>
                <w:szCs w:val="24"/>
                <w:lang w:val="id-ID"/>
              </w:rPr>
              <w:t>ODED MOHAMAD DANIAL</w:t>
            </w:r>
          </w:p>
        </w:tc>
      </w:tr>
    </w:tbl>
    <w:p w14:paraId="550509E3" w14:textId="77777777" w:rsidR="00501518" w:rsidRPr="00501518" w:rsidRDefault="00501518" w:rsidP="00501518">
      <w:pPr>
        <w:tabs>
          <w:tab w:val="left" w:pos="540"/>
        </w:tabs>
        <w:spacing w:after="0" w:line="360" w:lineRule="auto"/>
        <w:jc w:val="both"/>
        <w:rPr>
          <w:rFonts w:ascii="Bookman Old Style" w:eastAsia="Times New Roman" w:hAnsi="Bookman Old Style" w:cs="Times New Roman"/>
          <w:sz w:val="24"/>
          <w:szCs w:val="24"/>
          <w:lang w:val="id-ID"/>
        </w:rPr>
      </w:pPr>
    </w:p>
    <w:p w14:paraId="3D593643" w14:textId="77777777" w:rsidR="00501518" w:rsidRPr="00501518" w:rsidRDefault="00501518" w:rsidP="00501518">
      <w:pPr>
        <w:tabs>
          <w:tab w:val="left" w:pos="540"/>
        </w:tabs>
        <w:spacing w:after="0" w:line="360" w:lineRule="auto"/>
        <w:ind w:left="1080"/>
        <w:jc w:val="both"/>
        <w:rPr>
          <w:rFonts w:ascii="Bookman Old Style" w:eastAsia="Times New Roman" w:hAnsi="Bookman Old Style" w:cs="Times New Roman"/>
          <w:sz w:val="24"/>
          <w:szCs w:val="24"/>
          <w:lang w:val="id-ID"/>
        </w:rPr>
      </w:pPr>
    </w:p>
    <w:p w14:paraId="2283784A" w14:textId="77777777"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p w14:paraId="28AA8175" w14:textId="77777777"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p w14:paraId="30351F6D" w14:textId="4BEAD1B2"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tbl>
      <w:tblPr>
        <w:tblW w:w="0" w:type="auto"/>
        <w:tblInd w:w="108" w:type="dxa"/>
        <w:tblLook w:val="04A0" w:firstRow="1" w:lastRow="0" w:firstColumn="1" w:lastColumn="0" w:noHBand="0" w:noVBand="1"/>
      </w:tblPr>
      <w:tblGrid>
        <w:gridCol w:w="6096"/>
      </w:tblGrid>
      <w:tr w:rsidR="00501518" w:rsidRPr="00501518" w14:paraId="37A315E4" w14:textId="77777777" w:rsidTr="00A125EA">
        <w:tc>
          <w:tcPr>
            <w:tcW w:w="6096" w:type="dxa"/>
            <w:shd w:val="clear" w:color="auto" w:fill="auto"/>
          </w:tcPr>
          <w:p w14:paraId="01035BBD" w14:textId="77777777" w:rsidR="00501518" w:rsidRPr="00501518" w:rsidRDefault="00501518" w:rsidP="00501518">
            <w:pPr>
              <w:spacing w:after="0" w:line="260" w:lineRule="exact"/>
              <w:ind w:left="34"/>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Salinan sesuai dengan aslinya</w:t>
            </w:r>
          </w:p>
          <w:p w14:paraId="78E30B8B" w14:textId="77777777" w:rsidR="00501518" w:rsidRPr="00501518" w:rsidRDefault="00501518" w:rsidP="00501518">
            <w:pPr>
              <w:spacing w:after="0" w:line="260" w:lineRule="exact"/>
              <w:ind w:left="34" w:hanging="34"/>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KEPALA BAGIAN HUKUM</w:t>
            </w:r>
          </w:p>
          <w:p w14:paraId="393EC1F1" w14:textId="77777777" w:rsidR="00501518" w:rsidRPr="00501518" w:rsidRDefault="00501518" w:rsidP="00501518">
            <w:pPr>
              <w:spacing w:after="0" w:line="260" w:lineRule="exact"/>
              <w:ind w:left="34" w:hanging="34"/>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PADA SEKRETARIAT DAERAH KOTA BANDUNG,</w:t>
            </w:r>
          </w:p>
        </w:tc>
      </w:tr>
      <w:tr w:rsidR="00501518" w:rsidRPr="00501518" w14:paraId="4CBD03B8" w14:textId="77777777" w:rsidTr="00A125EA">
        <w:tc>
          <w:tcPr>
            <w:tcW w:w="6096" w:type="dxa"/>
            <w:shd w:val="clear" w:color="auto" w:fill="auto"/>
          </w:tcPr>
          <w:p w14:paraId="068B8F6B" w14:textId="1AB33412" w:rsidR="00501518" w:rsidRPr="00501518" w:rsidRDefault="00501518" w:rsidP="00501518">
            <w:pPr>
              <w:autoSpaceDE w:val="0"/>
              <w:autoSpaceDN w:val="0"/>
              <w:adjustRightInd w:val="0"/>
              <w:spacing w:after="0" w:line="240" w:lineRule="auto"/>
              <w:rPr>
                <w:rFonts w:ascii="Bookman Old Style" w:eastAsia="Times New Roman" w:hAnsi="Bookman Old Style" w:cs="Times New Roman"/>
                <w:sz w:val="24"/>
                <w:szCs w:val="24"/>
                <w:lang w:val="id-ID"/>
              </w:rPr>
            </w:pPr>
          </w:p>
          <w:p w14:paraId="3309A934" w14:textId="77777777" w:rsidR="00501518" w:rsidRPr="00501518" w:rsidRDefault="00501518" w:rsidP="00501518">
            <w:pPr>
              <w:autoSpaceDE w:val="0"/>
              <w:autoSpaceDN w:val="0"/>
              <w:adjustRightInd w:val="0"/>
              <w:spacing w:after="0" w:line="240" w:lineRule="auto"/>
              <w:jc w:val="center"/>
              <w:rPr>
                <w:rFonts w:ascii="Bookman Old Style" w:eastAsia="Times New Roman" w:hAnsi="Bookman Old Style" w:cs="Times New Roman"/>
                <w:sz w:val="24"/>
                <w:szCs w:val="24"/>
                <w:lang w:val="id-ID"/>
              </w:rPr>
            </w:pPr>
          </w:p>
          <w:p w14:paraId="14AD059D" w14:textId="77777777" w:rsidR="00501518" w:rsidRPr="00501518" w:rsidRDefault="00501518" w:rsidP="00501518">
            <w:pPr>
              <w:autoSpaceDE w:val="0"/>
              <w:autoSpaceDN w:val="0"/>
              <w:adjustRightInd w:val="0"/>
              <w:spacing w:after="0" w:line="240" w:lineRule="auto"/>
              <w:jc w:val="center"/>
              <w:rPr>
                <w:rFonts w:ascii="Bookman Old Style" w:eastAsia="Times New Roman" w:hAnsi="Bookman Old Style" w:cs="Times New Roman"/>
                <w:sz w:val="24"/>
                <w:szCs w:val="24"/>
                <w:lang w:val="id-ID"/>
              </w:rPr>
            </w:pPr>
          </w:p>
        </w:tc>
      </w:tr>
      <w:tr w:rsidR="00501518" w:rsidRPr="00501518" w14:paraId="1ED4EB46" w14:textId="77777777" w:rsidTr="00A125EA">
        <w:trPr>
          <w:trHeight w:val="804"/>
        </w:trPr>
        <w:tc>
          <w:tcPr>
            <w:tcW w:w="6096" w:type="dxa"/>
            <w:shd w:val="clear" w:color="auto" w:fill="auto"/>
          </w:tcPr>
          <w:p w14:paraId="0A447FB7" w14:textId="67E14A03" w:rsidR="00501518" w:rsidRPr="00501518" w:rsidRDefault="00501518" w:rsidP="00501518">
            <w:pPr>
              <w:spacing w:after="0" w:line="260" w:lineRule="exact"/>
              <w:jc w:val="center"/>
              <w:rPr>
                <w:rFonts w:ascii="Bookman Old Style" w:eastAsia="Times New Roman" w:hAnsi="Bookman Old Style" w:cs="Bookman Old Style"/>
                <w:sz w:val="24"/>
                <w:szCs w:val="24"/>
                <w:u w:val="single"/>
                <w:lang w:val="id-ID"/>
              </w:rPr>
            </w:pPr>
            <w:r>
              <w:rPr>
                <w:rFonts w:ascii="Bookman Old Style" w:hAnsi="Bookman Old Style"/>
                <w:noProof/>
                <w:sz w:val="24"/>
                <w:szCs w:val="24"/>
                <w:lang w:val="id-ID"/>
              </w:rPr>
              <w:drawing>
                <wp:anchor distT="0" distB="0" distL="114300" distR="114300" simplePos="0" relativeHeight="251660288" behindDoc="0" locked="0" layoutInCell="1" allowOverlap="1" wp14:anchorId="23983646" wp14:editId="6AD66640">
                  <wp:simplePos x="0" y="0"/>
                  <wp:positionH relativeFrom="column">
                    <wp:posOffset>7620</wp:posOffset>
                  </wp:positionH>
                  <wp:positionV relativeFrom="paragraph">
                    <wp:posOffset>-1262380</wp:posOffset>
                  </wp:positionV>
                  <wp:extent cx="3816000" cy="1803526"/>
                  <wp:effectExtent l="0" t="0" r="0" b="6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3" cstate="print">
                            <a:extLst>
                              <a:ext uri="{28A0092B-C50C-407E-A947-70E740481C1C}">
                                <a14:useLocalDpi xmlns:a14="http://schemas.microsoft.com/office/drawing/2010/main" val="0"/>
                              </a:ext>
                            </a:extLst>
                          </a:blip>
                          <a:srcRect l="17347" t="60907" r="22459" b="20492"/>
                          <a:stretch/>
                        </pic:blipFill>
                        <pic:spPr bwMode="auto">
                          <a:xfrm>
                            <a:off x="0" y="0"/>
                            <a:ext cx="3816000" cy="1803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1518">
              <w:rPr>
                <w:rFonts w:ascii="Bookman Old Style" w:eastAsia="Times New Roman" w:hAnsi="Bookman Old Style" w:cs="Bookman Old Style"/>
                <w:sz w:val="24"/>
                <w:szCs w:val="24"/>
                <w:u w:val="single"/>
                <w:lang w:val="id-ID"/>
              </w:rPr>
              <w:t>ASEP MULYANA, S.H.</w:t>
            </w:r>
          </w:p>
          <w:p w14:paraId="00E4491B" w14:textId="77777777" w:rsidR="00501518" w:rsidRPr="00501518" w:rsidRDefault="00501518" w:rsidP="00501518">
            <w:pPr>
              <w:spacing w:after="0" w:line="260" w:lineRule="exact"/>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Pembina</w:t>
            </w:r>
          </w:p>
          <w:p w14:paraId="50D53812" w14:textId="77777777" w:rsidR="00501518" w:rsidRPr="00501518" w:rsidRDefault="00501518" w:rsidP="00501518">
            <w:pPr>
              <w:spacing w:after="0" w:line="260" w:lineRule="exact"/>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fi-FI"/>
              </w:rPr>
              <w:t xml:space="preserve">NIP. </w:t>
            </w:r>
            <w:r w:rsidRPr="00501518">
              <w:rPr>
                <w:rFonts w:ascii="Bookman Old Style" w:eastAsia="Times New Roman" w:hAnsi="Bookman Old Style" w:cs="Bookman Old Style"/>
                <w:sz w:val="24"/>
                <w:szCs w:val="24"/>
                <w:lang w:val="id-ID"/>
              </w:rPr>
              <w:t>19631021 199603 1 001</w:t>
            </w:r>
          </w:p>
        </w:tc>
      </w:tr>
    </w:tbl>
    <w:p w14:paraId="6952AE79" w14:textId="77777777"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p w14:paraId="1F2E0311" w14:textId="3E1DA5FA" w:rsidR="007D4DA7" w:rsidRDefault="007D4DA7" w:rsidP="00F04CE4">
      <w:pPr>
        <w:spacing w:after="160" w:line="259" w:lineRule="auto"/>
        <w:jc w:val="both"/>
        <w:rPr>
          <w:rFonts w:ascii="Bookman Old Style" w:eastAsia="Calibri" w:hAnsi="Bookman Old Style" w:cs="Times New Roman"/>
          <w:sz w:val="24"/>
          <w:szCs w:val="24"/>
          <w:lang w:val="id-ID"/>
        </w:rPr>
      </w:pPr>
    </w:p>
    <w:p w14:paraId="78431C10" w14:textId="77777777" w:rsidR="00501518" w:rsidRDefault="00501518" w:rsidP="00F04CE4">
      <w:pPr>
        <w:spacing w:after="160" w:line="259" w:lineRule="auto"/>
        <w:jc w:val="both"/>
        <w:rPr>
          <w:rFonts w:ascii="Bookman Old Style" w:eastAsia="Calibri" w:hAnsi="Bookman Old Style" w:cs="Times New Roman"/>
          <w:sz w:val="24"/>
          <w:szCs w:val="24"/>
          <w:lang w:val="id-ID"/>
        </w:rPr>
        <w:sectPr w:rsidR="00501518" w:rsidSect="003B5F54">
          <w:headerReference w:type="default" r:id="rId27"/>
          <w:footerReference w:type="default" r:id="rId28"/>
          <w:pgSz w:w="12240" w:h="18720" w:code="14"/>
          <w:pgMar w:top="1418" w:right="1474" w:bottom="993" w:left="1588" w:header="720" w:footer="720" w:gutter="0"/>
          <w:cols w:space="720"/>
          <w:titlePg/>
          <w:docGrid w:linePitch="360"/>
        </w:sectPr>
      </w:pPr>
    </w:p>
    <w:p w14:paraId="05261CE3" w14:textId="77777777" w:rsidR="00501518" w:rsidRPr="00501518" w:rsidRDefault="00501518" w:rsidP="00501518">
      <w:pPr>
        <w:tabs>
          <w:tab w:val="left" w:pos="426"/>
        </w:tabs>
        <w:spacing w:after="0" w:line="240" w:lineRule="auto"/>
        <w:jc w:val="both"/>
        <w:rPr>
          <w:rFonts w:ascii="Trebuchet MS" w:eastAsia="Times New Roman" w:hAnsi="Trebuchet MS" w:cs="Times New Roman"/>
          <w:sz w:val="24"/>
          <w:szCs w:val="24"/>
          <w:lang w:val="id-ID"/>
        </w:rPr>
      </w:pPr>
    </w:p>
    <w:tbl>
      <w:tblPr>
        <w:tblW w:w="8539" w:type="dxa"/>
        <w:tblInd w:w="1951" w:type="dxa"/>
        <w:tblLook w:val="04A0" w:firstRow="1" w:lastRow="0" w:firstColumn="1" w:lastColumn="0" w:noHBand="0" w:noVBand="1"/>
      </w:tblPr>
      <w:tblGrid>
        <w:gridCol w:w="1843"/>
        <w:gridCol w:w="293"/>
        <w:gridCol w:w="1397"/>
        <w:gridCol w:w="293"/>
        <w:gridCol w:w="4713"/>
      </w:tblGrid>
      <w:tr w:rsidR="00501518" w:rsidRPr="00501518" w14:paraId="44750787" w14:textId="77777777" w:rsidTr="00A125EA">
        <w:trPr>
          <w:trHeight w:val="296"/>
        </w:trPr>
        <w:tc>
          <w:tcPr>
            <w:tcW w:w="1843" w:type="dxa"/>
            <w:shd w:val="clear" w:color="auto" w:fill="auto"/>
          </w:tcPr>
          <w:p w14:paraId="222ED242"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i/>
                <w:sz w:val="24"/>
                <w:szCs w:val="24"/>
                <w:lang w:val="id-ID"/>
              </w:rPr>
            </w:pPr>
            <w:r w:rsidRPr="00501518">
              <w:rPr>
                <w:rFonts w:ascii="Bookman Old Style" w:eastAsia="Times New Roman" w:hAnsi="Bookman Old Style" w:cs="Times New Roman"/>
                <w:bCs/>
                <w:sz w:val="24"/>
                <w:szCs w:val="24"/>
                <w:lang w:val="it-IT"/>
              </w:rPr>
              <w:t>LAMPIRAN</w:t>
            </w:r>
            <w:r w:rsidRPr="00501518">
              <w:rPr>
                <w:rFonts w:ascii="Bookman Old Style" w:eastAsia="Times New Roman" w:hAnsi="Bookman Old Style" w:cs="Times New Roman"/>
                <w:bCs/>
                <w:sz w:val="24"/>
                <w:szCs w:val="24"/>
                <w:lang w:val="id-ID"/>
              </w:rPr>
              <w:t xml:space="preserve"> II</w:t>
            </w:r>
          </w:p>
        </w:tc>
        <w:tc>
          <w:tcPr>
            <w:tcW w:w="293" w:type="dxa"/>
            <w:shd w:val="clear" w:color="auto" w:fill="auto"/>
          </w:tcPr>
          <w:p w14:paraId="794504BE"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6403" w:type="dxa"/>
            <w:gridSpan w:val="3"/>
            <w:shd w:val="clear" w:color="auto" w:fill="auto"/>
          </w:tcPr>
          <w:p w14:paraId="67D3D3E6"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t-IT"/>
              </w:rPr>
            </w:pPr>
            <w:r w:rsidRPr="00501518">
              <w:rPr>
                <w:rFonts w:ascii="Bookman Old Style" w:eastAsia="Times New Roman" w:hAnsi="Bookman Old Style" w:cs="Times New Roman"/>
                <w:bCs/>
                <w:sz w:val="24"/>
                <w:szCs w:val="24"/>
                <w:lang w:val="it-IT"/>
              </w:rPr>
              <w:t>KEPUTUSAN WALI KOTA BANDUNG</w:t>
            </w:r>
          </w:p>
        </w:tc>
      </w:tr>
      <w:tr w:rsidR="00501518" w:rsidRPr="00501518" w14:paraId="0BE9F950" w14:textId="77777777" w:rsidTr="00A125EA">
        <w:trPr>
          <w:trHeight w:val="278"/>
        </w:trPr>
        <w:tc>
          <w:tcPr>
            <w:tcW w:w="1843" w:type="dxa"/>
            <w:shd w:val="clear" w:color="auto" w:fill="auto"/>
          </w:tcPr>
          <w:p w14:paraId="58AEB23D"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293" w:type="dxa"/>
            <w:shd w:val="clear" w:color="auto" w:fill="auto"/>
          </w:tcPr>
          <w:p w14:paraId="40F8B317"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1397" w:type="dxa"/>
            <w:shd w:val="clear" w:color="auto" w:fill="auto"/>
          </w:tcPr>
          <w:p w14:paraId="1FFB4689"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t-IT"/>
              </w:rPr>
              <w:t>NOMOR</w:t>
            </w:r>
          </w:p>
        </w:tc>
        <w:tc>
          <w:tcPr>
            <w:tcW w:w="293" w:type="dxa"/>
            <w:shd w:val="clear" w:color="auto" w:fill="auto"/>
          </w:tcPr>
          <w:p w14:paraId="05CDACB2"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4713" w:type="dxa"/>
            <w:shd w:val="clear" w:color="auto" w:fill="auto"/>
          </w:tcPr>
          <w:p w14:paraId="3E66E19C" w14:textId="77777777" w:rsidR="00501518" w:rsidRPr="00501518" w:rsidRDefault="00501518" w:rsidP="00501518">
            <w:pPr>
              <w:tabs>
                <w:tab w:val="left" w:pos="3754"/>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color w:val="FFFFFF"/>
                <w:sz w:val="24"/>
                <w:szCs w:val="24"/>
                <w:lang w:val="id-ID"/>
              </w:rPr>
            </w:pPr>
            <w:r w:rsidRPr="00501518">
              <w:rPr>
                <w:rFonts w:ascii="Bookman Old Style" w:eastAsia="Times New Roman" w:hAnsi="Bookman Old Style" w:cs="Times New Roman"/>
                <w:sz w:val="24"/>
                <w:szCs w:val="24"/>
                <w:lang w:val="id-ID"/>
              </w:rPr>
              <w:t>539/Kep.450 – EK/2021</w:t>
            </w:r>
            <w:r w:rsidRPr="00501518">
              <w:rPr>
                <w:rFonts w:ascii="Bookman Old Style" w:eastAsia="Times New Roman" w:hAnsi="Bookman Old Style" w:cs="Times New Roman"/>
                <w:color w:val="FFFFFF"/>
                <w:sz w:val="24"/>
                <w:szCs w:val="24"/>
                <w:lang w:val="id-ID"/>
              </w:rPr>
              <w:t>/2020</w:t>
            </w:r>
          </w:p>
        </w:tc>
      </w:tr>
      <w:tr w:rsidR="00501518" w:rsidRPr="00501518" w14:paraId="73C7A7BE" w14:textId="77777777" w:rsidTr="00A125EA">
        <w:trPr>
          <w:trHeight w:val="296"/>
        </w:trPr>
        <w:tc>
          <w:tcPr>
            <w:tcW w:w="1843" w:type="dxa"/>
            <w:shd w:val="clear" w:color="auto" w:fill="auto"/>
          </w:tcPr>
          <w:p w14:paraId="2A0E2B29"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293" w:type="dxa"/>
            <w:shd w:val="clear" w:color="auto" w:fill="auto"/>
          </w:tcPr>
          <w:p w14:paraId="7C9A871A"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p>
        </w:tc>
        <w:tc>
          <w:tcPr>
            <w:tcW w:w="1397" w:type="dxa"/>
            <w:shd w:val="clear" w:color="auto" w:fill="auto"/>
          </w:tcPr>
          <w:p w14:paraId="4F3DEE06"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t-IT"/>
              </w:rPr>
              <w:t>TANGGAL</w:t>
            </w:r>
          </w:p>
        </w:tc>
        <w:tc>
          <w:tcPr>
            <w:tcW w:w="293" w:type="dxa"/>
            <w:shd w:val="clear" w:color="auto" w:fill="auto"/>
          </w:tcPr>
          <w:p w14:paraId="15E14681"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center"/>
              <w:rPr>
                <w:rFonts w:ascii="Bookman Old Style" w:eastAsia="Times New Roman" w:hAnsi="Bookman Old Style" w:cs="Times New Roman"/>
                <w:bCs/>
                <w:sz w:val="24"/>
                <w:szCs w:val="24"/>
                <w:lang w:val="id-ID"/>
              </w:rPr>
            </w:pPr>
            <w:r w:rsidRPr="00501518">
              <w:rPr>
                <w:rFonts w:ascii="Bookman Old Style" w:eastAsia="Times New Roman" w:hAnsi="Bookman Old Style" w:cs="Times New Roman"/>
                <w:bCs/>
                <w:sz w:val="24"/>
                <w:szCs w:val="24"/>
                <w:lang w:val="id-ID"/>
              </w:rPr>
              <w:t>:</w:t>
            </w:r>
          </w:p>
        </w:tc>
        <w:tc>
          <w:tcPr>
            <w:tcW w:w="4713" w:type="dxa"/>
            <w:shd w:val="clear" w:color="auto" w:fill="auto"/>
          </w:tcPr>
          <w:p w14:paraId="7E5A9308" w14:textId="77777777" w:rsidR="00501518" w:rsidRPr="00501518" w:rsidRDefault="00501518" w:rsidP="00501518">
            <w:pPr>
              <w:tabs>
                <w:tab w:val="left" w:pos="3600"/>
                <w:tab w:val="left" w:pos="3960"/>
                <w:tab w:val="left" w:pos="4770"/>
                <w:tab w:val="left" w:pos="4860"/>
                <w:tab w:val="left" w:pos="7143"/>
                <w:tab w:val="left" w:pos="8370"/>
                <w:tab w:val="left" w:pos="9270"/>
              </w:tabs>
              <w:spacing w:after="0" w:line="240" w:lineRule="auto"/>
              <w:jc w:val="both"/>
              <w:rPr>
                <w:rFonts w:ascii="Bookman Old Style" w:eastAsia="Times New Roman" w:hAnsi="Bookman Old Style" w:cs="Times New Roman"/>
                <w:bCs/>
                <w:color w:val="FFFFFF"/>
                <w:sz w:val="24"/>
                <w:szCs w:val="24"/>
                <w:lang w:val="id-ID"/>
              </w:rPr>
            </w:pPr>
            <w:r w:rsidRPr="00501518">
              <w:rPr>
                <w:rFonts w:ascii="Bookman Old Style" w:eastAsia="Times New Roman" w:hAnsi="Bookman Old Style" w:cs="Times New Roman"/>
                <w:sz w:val="24"/>
                <w:szCs w:val="24"/>
                <w:lang w:val="id-ID"/>
              </w:rPr>
              <w:t>19 Mei 2021</w:t>
            </w:r>
          </w:p>
        </w:tc>
      </w:tr>
    </w:tbl>
    <w:p w14:paraId="4D7B1E61" w14:textId="1348C3B1" w:rsidR="00501518" w:rsidRPr="00501518" w:rsidRDefault="00501518" w:rsidP="00501518">
      <w:pPr>
        <w:tabs>
          <w:tab w:val="left" w:pos="4536"/>
          <w:tab w:val="left" w:pos="5670"/>
          <w:tab w:val="left" w:pos="5954"/>
        </w:tabs>
        <w:spacing w:after="0" w:line="240" w:lineRule="auto"/>
        <w:jc w:val="both"/>
        <w:rPr>
          <w:rFonts w:ascii="Trebuchet MS" w:eastAsia="Times New Roman" w:hAnsi="Trebuchet MS" w:cs="Times New Roman"/>
          <w:sz w:val="24"/>
          <w:szCs w:val="24"/>
          <w:lang w:val="id-ID"/>
        </w:rPr>
      </w:pPr>
      <w:r w:rsidRPr="00501518">
        <w:rPr>
          <w:rFonts w:ascii="Bookman Old Style" w:eastAsia="Times New Roman" w:hAnsi="Bookman Old Style" w:cs="Times New Roman"/>
          <w:bCs/>
          <w:noProof/>
          <w:sz w:val="24"/>
          <w:szCs w:val="24"/>
          <w:lang w:val="id-ID" w:eastAsia="id-ID"/>
        </w:rPr>
        <mc:AlternateContent>
          <mc:Choice Requires="wps">
            <w:drawing>
              <wp:anchor distT="0" distB="0" distL="114300" distR="114300" simplePos="0" relativeHeight="251671552" behindDoc="0" locked="0" layoutInCell="1" allowOverlap="1" wp14:anchorId="64EA21F8" wp14:editId="07F669E2">
                <wp:simplePos x="0" y="0"/>
                <wp:positionH relativeFrom="column">
                  <wp:posOffset>2637155</wp:posOffset>
                </wp:positionH>
                <wp:positionV relativeFrom="paragraph">
                  <wp:posOffset>42545</wp:posOffset>
                </wp:positionV>
                <wp:extent cx="3741420" cy="0"/>
                <wp:effectExtent l="6985" t="7620" r="13970"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1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90F89" id="Straight Arrow Connector 26" o:spid="_x0000_s1026" type="#_x0000_t32" style="position:absolute;margin-left:207.65pt;margin-top:3.35pt;width:294.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"/>
            </w:pict>
          </mc:Fallback>
        </mc:AlternateContent>
      </w:r>
    </w:p>
    <w:p w14:paraId="074960E9" w14:textId="77777777" w:rsidR="00501518" w:rsidRPr="00501518" w:rsidRDefault="00501518" w:rsidP="00501518">
      <w:pPr>
        <w:tabs>
          <w:tab w:val="left" w:pos="4536"/>
          <w:tab w:val="left" w:pos="5670"/>
          <w:tab w:val="left" w:pos="5954"/>
        </w:tabs>
        <w:spacing w:after="0" w:line="240" w:lineRule="auto"/>
        <w:jc w:val="both"/>
        <w:rPr>
          <w:rFonts w:ascii="Trebuchet MS" w:eastAsia="Times New Roman" w:hAnsi="Trebuchet MS" w:cs="Times New Roman"/>
          <w:sz w:val="24"/>
          <w:szCs w:val="24"/>
          <w:lang w:val="id-ID"/>
        </w:rPr>
      </w:pPr>
    </w:p>
    <w:p w14:paraId="25176CD0" w14:textId="77777777" w:rsidR="00501518" w:rsidRPr="00501518" w:rsidRDefault="00501518" w:rsidP="00501518">
      <w:pPr>
        <w:tabs>
          <w:tab w:val="left" w:pos="4536"/>
          <w:tab w:val="left" w:pos="5670"/>
          <w:tab w:val="left" w:pos="5954"/>
        </w:tabs>
        <w:spacing w:after="0" w:line="240" w:lineRule="auto"/>
        <w:jc w:val="both"/>
        <w:rPr>
          <w:rFonts w:ascii="Trebuchet MS" w:eastAsia="Times New Roman" w:hAnsi="Trebuchet MS" w:cs="Times New Roman"/>
          <w:sz w:val="24"/>
          <w:szCs w:val="24"/>
          <w:lang w:val="id-ID"/>
        </w:rPr>
      </w:pPr>
    </w:p>
    <w:p w14:paraId="0EB63AD0" w14:textId="77777777" w:rsidR="00501518" w:rsidRPr="00501518" w:rsidRDefault="00501518" w:rsidP="00501518">
      <w:pPr>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SUSUNAN KEANGGOTAAN</w:t>
      </w:r>
    </w:p>
    <w:p w14:paraId="7FFAE978" w14:textId="77777777" w:rsidR="00501518" w:rsidRPr="00501518" w:rsidRDefault="00501518" w:rsidP="00501518">
      <w:pPr>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 xml:space="preserve">FORUM </w:t>
      </w:r>
      <w:r w:rsidRPr="00501518">
        <w:rPr>
          <w:rFonts w:ascii="Bookman Old Style" w:eastAsia="Times New Roman" w:hAnsi="Bookman Old Style" w:cs="Times New Roman"/>
          <w:sz w:val="24"/>
          <w:szCs w:val="24"/>
        </w:rPr>
        <w:t>TANGGUNG JAWAB SOSIAL DAN LINGKUNGAN PERUSAHAAN</w:t>
      </w:r>
      <w:r w:rsidRPr="00501518">
        <w:rPr>
          <w:rFonts w:ascii="Bookman Old Style" w:eastAsia="Times New Roman" w:hAnsi="Bookman Old Style" w:cs="Times New Roman"/>
          <w:sz w:val="24"/>
          <w:szCs w:val="24"/>
          <w:lang w:val="id-ID"/>
        </w:rPr>
        <w:t xml:space="preserve"> PERIODE TAHUN 2021-2022</w:t>
      </w:r>
    </w:p>
    <w:p w14:paraId="57DB8B5E" w14:textId="77777777" w:rsidR="00501518" w:rsidRPr="00501518" w:rsidRDefault="00501518" w:rsidP="00501518">
      <w:pPr>
        <w:spacing w:after="0" w:line="240" w:lineRule="auto"/>
        <w:rPr>
          <w:rFonts w:ascii="Times New Roman" w:eastAsia="Times New Roman" w:hAnsi="Times New Roman" w:cs="Times New Roman"/>
          <w:sz w:val="24"/>
          <w:szCs w:val="24"/>
          <w:lang w:val="id-ID"/>
        </w:rPr>
      </w:pPr>
    </w:p>
    <w:tbl>
      <w:tblPr>
        <w:tblW w:w="9464" w:type="dxa"/>
        <w:tblLook w:val="01E0" w:firstRow="1" w:lastRow="1" w:firstColumn="1" w:lastColumn="1" w:noHBand="0" w:noVBand="0"/>
      </w:tblPr>
      <w:tblGrid>
        <w:gridCol w:w="534"/>
        <w:gridCol w:w="2551"/>
        <w:gridCol w:w="408"/>
        <w:gridCol w:w="5971"/>
      </w:tblGrid>
      <w:tr w:rsidR="00501518" w:rsidRPr="00501518" w14:paraId="73705DE9" w14:textId="77777777" w:rsidTr="00A125EA">
        <w:trPr>
          <w:trHeight w:val="430"/>
        </w:trPr>
        <w:tc>
          <w:tcPr>
            <w:tcW w:w="3085" w:type="dxa"/>
            <w:gridSpan w:val="2"/>
          </w:tcPr>
          <w:p w14:paraId="1C7E68D9" w14:textId="77777777" w:rsidR="00501518" w:rsidRPr="00501518" w:rsidRDefault="00501518" w:rsidP="00501518">
            <w:pPr>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sv-SE"/>
              </w:rPr>
              <w:t>Pembina</w:t>
            </w:r>
            <w:r w:rsidRPr="00501518">
              <w:rPr>
                <w:rFonts w:ascii="Bookman Old Style" w:eastAsia="Times New Roman" w:hAnsi="Bookman Old Style" w:cs="Times New Roman"/>
                <w:sz w:val="24"/>
                <w:szCs w:val="24"/>
                <w:lang w:val="id-ID"/>
              </w:rPr>
              <w:t xml:space="preserve"> </w:t>
            </w:r>
          </w:p>
        </w:tc>
        <w:tc>
          <w:tcPr>
            <w:tcW w:w="408" w:type="dxa"/>
          </w:tcPr>
          <w:p w14:paraId="3888FC30"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w:t>
            </w:r>
          </w:p>
        </w:tc>
        <w:tc>
          <w:tcPr>
            <w:tcW w:w="5971" w:type="dxa"/>
          </w:tcPr>
          <w:p w14:paraId="7A3F8F7B" w14:textId="77777777" w:rsidR="00501518" w:rsidRPr="00501518" w:rsidRDefault="00501518" w:rsidP="00501518">
            <w:pPr>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sv-SE"/>
              </w:rPr>
              <w:t>Wali Kota Bandung</w:t>
            </w:r>
            <w:r w:rsidRPr="00501518">
              <w:rPr>
                <w:rFonts w:ascii="Bookman Old Style" w:eastAsia="Times New Roman" w:hAnsi="Bookman Old Style" w:cs="Times New Roman"/>
                <w:sz w:val="24"/>
                <w:szCs w:val="24"/>
                <w:lang w:val="id-ID"/>
              </w:rPr>
              <w:t>.</w:t>
            </w:r>
          </w:p>
        </w:tc>
      </w:tr>
      <w:tr w:rsidR="00501518" w:rsidRPr="00501518" w14:paraId="21E901C3" w14:textId="77777777" w:rsidTr="00A125EA">
        <w:trPr>
          <w:trHeight w:val="78"/>
        </w:trPr>
        <w:tc>
          <w:tcPr>
            <w:tcW w:w="3085" w:type="dxa"/>
            <w:gridSpan w:val="2"/>
          </w:tcPr>
          <w:p w14:paraId="38CFBA24" w14:textId="77777777" w:rsidR="00501518" w:rsidRPr="00501518" w:rsidRDefault="00501518" w:rsidP="00501518">
            <w:pPr>
              <w:spacing w:after="0" w:line="360" w:lineRule="auto"/>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Pengarah</w:t>
            </w:r>
          </w:p>
        </w:tc>
        <w:tc>
          <w:tcPr>
            <w:tcW w:w="408" w:type="dxa"/>
          </w:tcPr>
          <w:p w14:paraId="1424D2B8"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w:t>
            </w:r>
          </w:p>
        </w:tc>
        <w:tc>
          <w:tcPr>
            <w:tcW w:w="5971" w:type="dxa"/>
          </w:tcPr>
          <w:p w14:paraId="63B495F0" w14:textId="77777777" w:rsidR="00501518" w:rsidRPr="00501518" w:rsidRDefault="00501518" w:rsidP="00501518">
            <w:pPr>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sv-SE"/>
              </w:rPr>
              <w:t>Wakil</w:t>
            </w:r>
            <w:r w:rsidRPr="00501518">
              <w:rPr>
                <w:rFonts w:ascii="Bookman Old Style" w:eastAsia="Times New Roman" w:hAnsi="Bookman Old Style" w:cs="Times New Roman"/>
                <w:sz w:val="24"/>
                <w:szCs w:val="24"/>
                <w:lang w:val="es-ES"/>
              </w:rPr>
              <w:t xml:space="preserve"> Wali </w:t>
            </w:r>
            <w:proofErr w:type="spellStart"/>
            <w:r w:rsidRPr="00501518">
              <w:rPr>
                <w:rFonts w:ascii="Bookman Old Style" w:eastAsia="Times New Roman" w:hAnsi="Bookman Old Style" w:cs="Times New Roman"/>
                <w:sz w:val="24"/>
                <w:szCs w:val="24"/>
                <w:lang w:val="es-ES"/>
              </w:rPr>
              <w:t>Kota</w:t>
            </w:r>
            <w:proofErr w:type="spellEnd"/>
            <w:r w:rsidRPr="00501518">
              <w:rPr>
                <w:rFonts w:ascii="Bookman Old Style" w:eastAsia="Times New Roman" w:hAnsi="Bookman Old Style" w:cs="Times New Roman"/>
                <w:sz w:val="24"/>
                <w:szCs w:val="24"/>
                <w:lang w:val="es-ES"/>
              </w:rPr>
              <w:t xml:space="preserve"> Bandung</w:t>
            </w:r>
            <w:r w:rsidRPr="00501518">
              <w:rPr>
                <w:rFonts w:ascii="Bookman Old Style" w:eastAsia="Times New Roman" w:hAnsi="Bookman Old Style" w:cs="Times New Roman"/>
                <w:sz w:val="24"/>
                <w:szCs w:val="24"/>
                <w:lang w:val="id-ID"/>
              </w:rPr>
              <w:t>.</w:t>
            </w:r>
          </w:p>
        </w:tc>
      </w:tr>
      <w:tr w:rsidR="00501518" w:rsidRPr="00501518" w14:paraId="653379E7" w14:textId="77777777" w:rsidTr="00A125EA">
        <w:trPr>
          <w:trHeight w:val="826"/>
        </w:trPr>
        <w:tc>
          <w:tcPr>
            <w:tcW w:w="3085" w:type="dxa"/>
            <w:gridSpan w:val="2"/>
          </w:tcPr>
          <w:p w14:paraId="02F56D0F"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Ketua</w:t>
            </w:r>
          </w:p>
        </w:tc>
        <w:tc>
          <w:tcPr>
            <w:tcW w:w="408" w:type="dxa"/>
          </w:tcPr>
          <w:p w14:paraId="1C659C69"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w:t>
            </w:r>
          </w:p>
        </w:tc>
        <w:tc>
          <w:tcPr>
            <w:tcW w:w="5971" w:type="dxa"/>
          </w:tcPr>
          <w:p w14:paraId="012E3853" w14:textId="77777777" w:rsidR="00501518" w:rsidRPr="00501518" w:rsidRDefault="00501518" w:rsidP="00501518">
            <w:pPr>
              <w:tabs>
                <w:tab w:val="left" w:pos="1620"/>
              </w:tabs>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rPr>
              <w:t xml:space="preserve">Dr. Ir. </w:t>
            </w:r>
            <w:proofErr w:type="spellStart"/>
            <w:r w:rsidRPr="00501518">
              <w:rPr>
                <w:rFonts w:ascii="Bookman Old Style" w:eastAsia="Times New Roman" w:hAnsi="Bookman Old Style" w:cs="Times New Roman"/>
                <w:sz w:val="24"/>
                <w:szCs w:val="24"/>
              </w:rPr>
              <w:t>Binsar</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Parasian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Naipospos</w:t>
            </w:r>
            <w:proofErr w:type="spellEnd"/>
            <w:r w:rsidRPr="00501518">
              <w:rPr>
                <w:rFonts w:ascii="Bookman Old Style" w:eastAsia="Times New Roman" w:hAnsi="Bookman Old Style" w:cs="Times New Roman"/>
                <w:sz w:val="24"/>
                <w:szCs w:val="24"/>
              </w:rPr>
              <w:t>, MSP</w:t>
            </w:r>
            <w:r w:rsidRPr="00501518">
              <w:rPr>
                <w:rFonts w:ascii="Bookman Old Style" w:eastAsia="Times New Roman" w:hAnsi="Bookman Old Style" w:cs="Times New Roman"/>
                <w:sz w:val="24"/>
                <w:szCs w:val="24"/>
                <w:lang w:val="id-ID"/>
              </w:rPr>
              <w:t>., akademisi</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 xml:space="preserve">pada </w:t>
            </w:r>
            <w:proofErr w:type="spellStart"/>
            <w:r w:rsidRPr="00501518">
              <w:rPr>
                <w:rFonts w:ascii="Bookman Old Style" w:eastAsia="Times New Roman" w:hAnsi="Bookman Old Style" w:cs="Times New Roman"/>
                <w:sz w:val="24"/>
                <w:szCs w:val="24"/>
              </w:rPr>
              <w:t>Institut</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Teknologi</w:t>
            </w:r>
            <w:proofErr w:type="spellEnd"/>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tc>
      </w:tr>
      <w:tr w:rsidR="00501518" w:rsidRPr="00501518" w14:paraId="225C0AEE" w14:textId="77777777" w:rsidTr="00A125EA">
        <w:trPr>
          <w:trHeight w:val="398"/>
        </w:trPr>
        <w:tc>
          <w:tcPr>
            <w:tcW w:w="3085" w:type="dxa"/>
            <w:gridSpan w:val="2"/>
          </w:tcPr>
          <w:p w14:paraId="02D88424"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rPr>
              <w:t>Wakil</w:t>
            </w:r>
            <w:r w:rsidRPr="00501518">
              <w:rPr>
                <w:rFonts w:ascii="Bookman Old Style" w:eastAsia="Times New Roman" w:hAnsi="Bookman Old Style" w:cs="Times New Roman"/>
                <w:spacing w:val="-2"/>
                <w:sz w:val="24"/>
                <w:szCs w:val="24"/>
              </w:rPr>
              <w:t xml:space="preserve"> </w:t>
            </w:r>
            <w:proofErr w:type="spellStart"/>
            <w:r w:rsidRPr="00501518">
              <w:rPr>
                <w:rFonts w:ascii="Bookman Old Style" w:eastAsia="Times New Roman" w:hAnsi="Bookman Old Style" w:cs="Times New Roman"/>
                <w:sz w:val="24"/>
                <w:szCs w:val="24"/>
              </w:rPr>
              <w:t>Ketua</w:t>
            </w:r>
            <w:proofErr w:type="spellEnd"/>
          </w:p>
        </w:tc>
        <w:tc>
          <w:tcPr>
            <w:tcW w:w="408" w:type="dxa"/>
          </w:tcPr>
          <w:p w14:paraId="47520343" w14:textId="77777777" w:rsidR="00501518" w:rsidRPr="00501518" w:rsidRDefault="00501518" w:rsidP="00501518">
            <w:pPr>
              <w:spacing w:after="0" w:line="360" w:lineRule="auto"/>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3054054C" w14:textId="77777777" w:rsidR="00501518" w:rsidRPr="00501518" w:rsidRDefault="00501518" w:rsidP="00501518">
            <w:pPr>
              <w:tabs>
                <w:tab w:val="left" w:pos="1620"/>
              </w:tabs>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rPr>
              <w:t xml:space="preserve">Dr. </w:t>
            </w:r>
            <w:proofErr w:type="spellStart"/>
            <w:r w:rsidRPr="00501518">
              <w:rPr>
                <w:rFonts w:ascii="Bookman Old Style" w:eastAsia="Times New Roman" w:hAnsi="Bookman Old Style" w:cs="Times New Roman"/>
                <w:sz w:val="24"/>
                <w:szCs w:val="24"/>
              </w:rPr>
              <w:t>Yuce</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Sariningsih</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M.Si</w:t>
            </w:r>
            <w:proofErr w:type="spellEnd"/>
            <w:r w:rsidRPr="00501518">
              <w:rPr>
                <w:rFonts w:ascii="Bookman Old Style" w:eastAsia="Times New Roman" w:hAnsi="Bookman Old Style" w:cs="Times New Roman"/>
                <w:sz w:val="24"/>
                <w:szCs w:val="24"/>
                <w:lang w:val="id-ID"/>
              </w:rPr>
              <w:t>., akademisi</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pada</w:t>
            </w:r>
            <w:r w:rsidRPr="00501518">
              <w:rPr>
                <w:rFonts w:ascii="Bookman Old Style" w:eastAsia="Times New Roman" w:hAnsi="Bookman Old Style" w:cs="Times New Roman"/>
                <w:sz w:val="24"/>
                <w:szCs w:val="24"/>
              </w:rPr>
              <w:t xml:space="preserve"> Universitas </w:t>
            </w:r>
            <w:proofErr w:type="spellStart"/>
            <w:r w:rsidRPr="00501518">
              <w:rPr>
                <w:rFonts w:ascii="Bookman Old Style" w:eastAsia="Times New Roman" w:hAnsi="Bookman Old Style" w:cs="Times New Roman"/>
                <w:sz w:val="24"/>
                <w:szCs w:val="24"/>
              </w:rPr>
              <w:t>Pasundan</w:t>
            </w:r>
            <w:proofErr w:type="spellEnd"/>
            <w:r w:rsidRPr="00501518">
              <w:rPr>
                <w:rFonts w:ascii="Bookman Old Style" w:eastAsia="Times New Roman" w:hAnsi="Bookman Old Style" w:cs="Times New Roman"/>
                <w:sz w:val="24"/>
                <w:szCs w:val="24"/>
                <w:lang w:val="id-ID"/>
              </w:rPr>
              <w:t>.</w:t>
            </w:r>
          </w:p>
        </w:tc>
      </w:tr>
      <w:tr w:rsidR="00501518" w:rsidRPr="00501518" w14:paraId="4FA4D53E" w14:textId="77777777" w:rsidTr="00A125EA">
        <w:trPr>
          <w:trHeight w:val="826"/>
        </w:trPr>
        <w:tc>
          <w:tcPr>
            <w:tcW w:w="3085" w:type="dxa"/>
            <w:gridSpan w:val="2"/>
          </w:tcPr>
          <w:p w14:paraId="401C0987" w14:textId="77777777" w:rsidR="00501518" w:rsidRPr="00501518" w:rsidRDefault="00501518" w:rsidP="00501518">
            <w:pPr>
              <w:spacing w:after="0" w:line="360" w:lineRule="auto"/>
              <w:rPr>
                <w:rFonts w:ascii="Bookman Old Style" w:eastAsia="Times New Roman" w:hAnsi="Bookman Old Style" w:cs="Times New Roman"/>
                <w:sz w:val="24"/>
                <w:szCs w:val="24"/>
              </w:rPr>
            </w:pPr>
            <w:proofErr w:type="spellStart"/>
            <w:r w:rsidRPr="00501518">
              <w:rPr>
                <w:rFonts w:ascii="Bookman Old Style" w:eastAsia="Times New Roman" w:hAnsi="Bookman Old Style" w:cs="Times New Roman"/>
                <w:sz w:val="24"/>
                <w:szCs w:val="24"/>
              </w:rPr>
              <w:t>Sekretaris</w:t>
            </w:r>
            <w:proofErr w:type="spellEnd"/>
          </w:p>
        </w:tc>
        <w:tc>
          <w:tcPr>
            <w:tcW w:w="408" w:type="dxa"/>
          </w:tcPr>
          <w:p w14:paraId="0EA65B4F" w14:textId="77777777" w:rsidR="00501518" w:rsidRPr="00501518" w:rsidRDefault="00501518" w:rsidP="00501518">
            <w:pPr>
              <w:spacing w:after="0" w:line="360" w:lineRule="auto"/>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1F09A252" w14:textId="77777777" w:rsidR="00501518" w:rsidRPr="00501518" w:rsidRDefault="00501518" w:rsidP="00501518">
            <w:pPr>
              <w:tabs>
                <w:tab w:val="left" w:pos="1620"/>
              </w:tabs>
              <w:spacing w:after="0" w:line="360" w:lineRule="auto"/>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Bidang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Perencanaan</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Pembangunan Ekonomi dan Pembiayaan Pembangunan pada Badan Perencanaan</w:t>
            </w:r>
            <w:r w:rsidRPr="00501518">
              <w:rPr>
                <w:rFonts w:ascii="Bookman Old Style" w:eastAsia="Times New Roman" w:hAnsi="Bookman Old Style" w:cs="Times New Roman"/>
                <w:sz w:val="24"/>
                <w:szCs w:val="24"/>
              </w:rPr>
              <w:t xml:space="preserve"> Pembangunan</w:t>
            </w:r>
            <w:r w:rsidRPr="00501518">
              <w:rPr>
                <w:rFonts w:ascii="Bookman Old Style" w:eastAsia="Times New Roman" w:hAnsi="Bookman Old Style" w:cs="Times New Roman"/>
                <w:sz w:val="24"/>
                <w:szCs w:val="24"/>
                <w:lang w:val="id-ID"/>
              </w:rPr>
              <w:t xml:space="preserve">, Penelitian dan </w:t>
            </w:r>
            <w:proofErr w:type="gramStart"/>
            <w:r w:rsidRPr="00501518">
              <w:rPr>
                <w:rFonts w:ascii="Bookman Old Style" w:eastAsia="Times New Roman" w:hAnsi="Bookman Old Style" w:cs="Times New Roman"/>
                <w:sz w:val="24"/>
                <w:szCs w:val="24"/>
                <w:lang w:val="id-ID"/>
              </w:rPr>
              <w:t xml:space="preserve">Pengembangan </w:t>
            </w:r>
            <w:r w:rsidRPr="00501518">
              <w:rPr>
                <w:rFonts w:ascii="Bookman Old Style" w:eastAsia="Times New Roman" w:hAnsi="Bookman Old Style" w:cs="Times New Roman"/>
                <w:sz w:val="24"/>
                <w:szCs w:val="24"/>
              </w:rPr>
              <w:t xml:space="preserve"> Kota</w:t>
            </w:r>
            <w:proofErr w:type="gramEnd"/>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tc>
      </w:tr>
      <w:tr w:rsidR="00501518" w:rsidRPr="00501518" w14:paraId="5F7D9A37" w14:textId="77777777" w:rsidTr="00A125EA">
        <w:trPr>
          <w:trHeight w:val="420"/>
        </w:trPr>
        <w:tc>
          <w:tcPr>
            <w:tcW w:w="9464" w:type="dxa"/>
            <w:gridSpan w:val="4"/>
          </w:tcPr>
          <w:p w14:paraId="019580DF" w14:textId="77777777" w:rsidR="00501518" w:rsidRPr="00501518" w:rsidRDefault="00501518" w:rsidP="00501518">
            <w:pPr>
              <w:spacing w:after="0" w:line="360" w:lineRule="auto"/>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Bidang-bidang :</w:t>
            </w:r>
          </w:p>
        </w:tc>
      </w:tr>
      <w:tr w:rsidR="00501518" w:rsidRPr="00501518" w14:paraId="300DBDB7" w14:textId="77777777" w:rsidTr="00A125EA">
        <w:trPr>
          <w:trHeight w:val="420"/>
        </w:trPr>
        <w:tc>
          <w:tcPr>
            <w:tcW w:w="9464" w:type="dxa"/>
            <w:gridSpan w:val="4"/>
          </w:tcPr>
          <w:p w14:paraId="70921A74" w14:textId="77777777" w:rsidR="00501518" w:rsidRPr="00501518" w:rsidRDefault="00501518" w:rsidP="00501518">
            <w:pPr>
              <w:numPr>
                <w:ilvl w:val="0"/>
                <w:numId w:val="13"/>
              </w:numPr>
              <w:spacing w:after="0" w:line="360" w:lineRule="auto"/>
              <w:ind w:left="567" w:hanging="567"/>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Bidang Sosial:</w:t>
            </w:r>
          </w:p>
        </w:tc>
      </w:tr>
      <w:tr w:rsidR="00501518" w:rsidRPr="00501518" w14:paraId="4BE81419" w14:textId="77777777" w:rsidTr="00A125EA">
        <w:trPr>
          <w:trHeight w:val="78"/>
        </w:trPr>
        <w:tc>
          <w:tcPr>
            <w:tcW w:w="534" w:type="dxa"/>
          </w:tcPr>
          <w:p w14:paraId="1A33ECC6"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sv-SE"/>
              </w:rPr>
            </w:pPr>
          </w:p>
        </w:tc>
        <w:tc>
          <w:tcPr>
            <w:tcW w:w="2551" w:type="dxa"/>
          </w:tcPr>
          <w:p w14:paraId="550F32DB"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Koordinator</w:t>
            </w:r>
          </w:p>
        </w:tc>
        <w:tc>
          <w:tcPr>
            <w:tcW w:w="408" w:type="dxa"/>
          </w:tcPr>
          <w:p w14:paraId="431EEDF9"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w:t>
            </w:r>
          </w:p>
        </w:tc>
        <w:tc>
          <w:tcPr>
            <w:tcW w:w="5971" w:type="dxa"/>
          </w:tcPr>
          <w:p w14:paraId="149C5150" w14:textId="77777777" w:rsidR="00501518" w:rsidRPr="00501518" w:rsidRDefault="00501518" w:rsidP="00501518">
            <w:pPr>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rPr>
              <w:t xml:space="preserve">Dr. H. </w:t>
            </w:r>
            <w:proofErr w:type="spellStart"/>
            <w:r w:rsidRPr="00501518">
              <w:rPr>
                <w:rFonts w:ascii="Bookman Old Style" w:eastAsia="Times New Roman" w:hAnsi="Bookman Old Style" w:cs="Times New Roman"/>
                <w:sz w:val="24"/>
                <w:szCs w:val="24"/>
              </w:rPr>
              <w:t>Asep</w:t>
            </w:r>
            <w:proofErr w:type="spellEnd"/>
            <w:r w:rsidRPr="00501518">
              <w:rPr>
                <w:rFonts w:ascii="Bookman Old Style" w:eastAsia="Times New Roman" w:hAnsi="Bookman Old Style" w:cs="Times New Roman"/>
                <w:sz w:val="24"/>
                <w:szCs w:val="24"/>
              </w:rPr>
              <w:t xml:space="preserve"> Abdul </w:t>
            </w:r>
            <w:proofErr w:type="spellStart"/>
            <w:r w:rsidRPr="00501518">
              <w:rPr>
                <w:rFonts w:ascii="Bookman Old Style" w:eastAsia="Times New Roman" w:hAnsi="Bookman Old Style" w:cs="Times New Roman"/>
                <w:sz w:val="24"/>
                <w:szCs w:val="24"/>
              </w:rPr>
              <w:t>Sahid</w:t>
            </w:r>
            <w:proofErr w:type="spellEnd"/>
            <w:r w:rsidRPr="00501518">
              <w:rPr>
                <w:rFonts w:ascii="Bookman Old Style" w:eastAsia="Times New Roman" w:hAnsi="Bookman Old Style" w:cs="Times New Roman"/>
                <w:sz w:val="24"/>
                <w:szCs w:val="24"/>
              </w:rPr>
              <w:t xml:space="preserve">, </w:t>
            </w:r>
            <w:proofErr w:type="spellStart"/>
            <w:proofErr w:type="gramStart"/>
            <w:r w:rsidRPr="00501518">
              <w:rPr>
                <w:rFonts w:ascii="Bookman Old Style" w:eastAsia="Times New Roman" w:hAnsi="Bookman Old Style" w:cs="Times New Roman"/>
                <w:sz w:val="24"/>
                <w:szCs w:val="24"/>
              </w:rPr>
              <w:t>S.Ag</w:t>
            </w:r>
            <w:proofErr w:type="spellEnd"/>
            <w:proofErr w:type="gram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M.Si</w:t>
            </w:r>
            <w:proofErr w:type="spellEnd"/>
            <w:r w:rsidRPr="00501518">
              <w:rPr>
                <w:rFonts w:ascii="Bookman Old Style" w:eastAsia="Times New Roman" w:hAnsi="Bookman Old Style" w:cs="Times New Roman"/>
                <w:sz w:val="24"/>
                <w:szCs w:val="24"/>
                <w:lang w:val="id-ID"/>
              </w:rPr>
              <w:t>., akademisi</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pada</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Universitas Islam Negeri</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Sunan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Gunung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Djati</w:t>
            </w:r>
            <w:proofErr w:type="spellEnd"/>
            <w:r w:rsidRPr="00501518">
              <w:rPr>
                <w:rFonts w:ascii="Bookman Old Style" w:eastAsia="Times New Roman" w:hAnsi="Bookman Old Style" w:cs="Times New Roman"/>
                <w:sz w:val="24"/>
                <w:szCs w:val="24"/>
              </w:rPr>
              <w:t xml:space="preserve"> Bandung</w:t>
            </w:r>
            <w:r w:rsidRPr="00501518">
              <w:rPr>
                <w:rFonts w:ascii="Bookman Old Style" w:eastAsia="Times New Roman" w:hAnsi="Bookman Old Style" w:cs="Times New Roman"/>
                <w:sz w:val="24"/>
                <w:szCs w:val="24"/>
                <w:lang w:val="id-ID"/>
              </w:rPr>
              <w:t>.</w:t>
            </w:r>
          </w:p>
        </w:tc>
      </w:tr>
      <w:tr w:rsidR="00501518" w:rsidRPr="00501518" w14:paraId="1467B78E" w14:textId="77777777" w:rsidTr="00A125EA">
        <w:trPr>
          <w:trHeight w:val="78"/>
        </w:trPr>
        <w:tc>
          <w:tcPr>
            <w:tcW w:w="534" w:type="dxa"/>
          </w:tcPr>
          <w:p w14:paraId="2157D91A"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sv-SE"/>
              </w:rPr>
            </w:pPr>
          </w:p>
        </w:tc>
        <w:tc>
          <w:tcPr>
            <w:tcW w:w="2551" w:type="dxa"/>
          </w:tcPr>
          <w:p w14:paraId="42308201"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Wakil Koordinator</w:t>
            </w:r>
          </w:p>
        </w:tc>
        <w:tc>
          <w:tcPr>
            <w:tcW w:w="408" w:type="dxa"/>
          </w:tcPr>
          <w:p w14:paraId="59F825BF" w14:textId="77777777" w:rsidR="00501518" w:rsidRPr="00501518" w:rsidRDefault="00501518" w:rsidP="00501518">
            <w:pPr>
              <w:spacing w:after="0" w:line="360" w:lineRule="auto"/>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1FCCF1DF" w14:textId="77777777" w:rsidR="00501518" w:rsidRPr="00501518" w:rsidRDefault="00501518" w:rsidP="00501518">
            <w:pPr>
              <w:spacing w:after="0" w:line="360" w:lineRule="auto"/>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Sekretaris Dinas Sosial Kota Bandung.</w:t>
            </w:r>
          </w:p>
        </w:tc>
      </w:tr>
      <w:tr w:rsidR="00501518" w:rsidRPr="00501518" w14:paraId="3DAB56D4" w14:textId="77777777" w:rsidTr="00A125EA">
        <w:trPr>
          <w:trHeight w:val="1141"/>
        </w:trPr>
        <w:tc>
          <w:tcPr>
            <w:tcW w:w="534" w:type="dxa"/>
          </w:tcPr>
          <w:p w14:paraId="69F97742"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p>
        </w:tc>
        <w:tc>
          <w:tcPr>
            <w:tcW w:w="2551" w:type="dxa"/>
          </w:tcPr>
          <w:p w14:paraId="2261136B"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Anggota</w:t>
            </w:r>
          </w:p>
          <w:p w14:paraId="0132ADB1"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sv-SE"/>
              </w:rPr>
            </w:pPr>
          </w:p>
          <w:p w14:paraId="103E0D29" w14:textId="77777777" w:rsidR="00501518" w:rsidRPr="00501518" w:rsidRDefault="00501518" w:rsidP="00501518">
            <w:pPr>
              <w:spacing w:after="0" w:line="360" w:lineRule="auto"/>
              <w:ind w:right="-195"/>
              <w:rPr>
                <w:rFonts w:ascii="Bookman Old Style" w:eastAsia="Times New Roman" w:hAnsi="Bookman Old Style" w:cs="Times New Roman"/>
                <w:sz w:val="24"/>
                <w:szCs w:val="24"/>
                <w:lang w:val="id-ID"/>
              </w:rPr>
            </w:pPr>
          </w:p>
        </w:tc>
        <w:tc>
          <w:tcPr>
            <w:tcW w:w="408" w:type="dxa"/>
          </w:tcPr>
          <w:p w14:paraId="378B97AB" w14:textId="77777777" w:rsidR="00501518" w:rsidRPr="00501518" w:rsidRDefault="00501518" w:rsidP="00501518">
            <w:pPr>
              <w:spacing w:after="0" w:line="360" w:lineRule="auto"/>
              <w:rPr>
                <w:rFonts w:ascii="Bookman Old Style" w:eastAsia="Times New Roman" w:hAnsi="Bookman Old Style" w:cs="Times New Roman"/>
                <w:sz w:val="24"/>
                <w:szCs w:val="24"/>
                <w:lang w:val="sv-SE"/>
              </w:rPr>
            </w:pPr>
            <w:r w:rsidRPr="00501518">
              <w:rPr>
                <w:rFonts w:ascii="Bookman Old Style" w:eastAsia="Times New Roman" w:hAnsi="Bookman Old Style" w:cs="Times New Roman"/>
                <w:sz w:val="24"/>
                <w:szCs w:val="24"/>
                <w:lang w:val="sv-SE"/>
              </w:rPr>
              <w:t>:</w:t>
            </w:r>
          </w:p>
        </w:tc>
        <w:tc>
          <w:tcPr>
            <w:tcW w:w="5971" w:type="dxa"/>
          </w:tcPr>
          <w:p w14:paraId="01463BD3"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Pemberdayaan</w:t>
            </w:r>
            <w:proofErr w:type="spellEnd"/>
            <w:r w:rsidRPr="00501518">
              <w:rPr>
                <w:rFonts w:ascii="Bookman Old Style" w:eastAsia="Times New Roman" w:hAnsi="Bookman Old Style" w:cs="Times New Roman"/>
                <w:sz w:val="24"/>
                <w:szCs w:val="24"/>
              </w:rPr>
              <w:t xml:space="preserve"> Perempuan </w:t>
            </w:r>
            <w:r w:rsidRPr="00501518">
              <w:rPr>
                <w:rFonts w:ascii="Bookman Old Style" w:eastAsia="Times New Roman" w:hAnsi="Bookman Old Style" w:cs="Times New Roman"/>
                <w:sz w:val="24"/>
                <w:szCs w:val="24"/>
                <w:lang w:val="id-ID"/>
              </w:rPr>
              <w:t xml:space="preserve">dan </w:t>
            </w:r>
            <w:proofErr w:type="spellStart"/>
            <w:r w:rsidRPr="00501518">
              <w:rPr>
                <w:rFonts w:ascii="Bookman Old Style" w:eastAsia="Times New Roman" w:hAnsi="Bookman Old Style" w:cs="Times New Roman"/>
                <w:sz w:val="24"/>
                <w:szCs w:val="24"/>
              </w:rPr>
              <w:t>Perlindungan</w:t>
            </w:r>
            <w:proofErr w:type="spellEnd"/>
            <w:r w:rsidRPr="00501518">
              <w:rPr>
                <w:rFonts w:ascii="Bookman Old Style" w:eastAsia="Times New Roman" w:hAnsi="Bookman Old Style" w:cs="Times New Roman"/>
                <w:sz w:val="24"/>
                <w:szCs w:val="24"/>
              </w:rPr>
              <w:t xml:space="preserve"> Anak</w:t>
            </w:r>
            <w:r w:rsidRPr="00501518">
              <w:rPr>
                <w:rFonts w:ascii="Bookman Old Style" w:eastAsia="Times New Roman" w:hAnsi="Bookman Old Style" w:cs="Times New Roman"/>
                <w:sz w:val="24"/>
                <w:szCs w:val="24"/>
                <w:lang w:val="id-ID"/>
              </w:rPr>
              <w:t xml:space="preserve"> Kota Bandung;</w:t>
            </w:r>
          </w:p>
          <w:p w14:paraId="7E71CE63"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Pengendalia</w:t>
            </w:r>
            <w:proofErr w:type="spellEnd"/>
            <w:r w:rsidRPr="00501518">
              <w:rPr>
                <w:rFonts w:ascii="Bookman Old Style" w:eastAsia="Times New Roman" w:hAnsi="Bookman Old Style" w:cs="Times New Roman"/>
                <w:sz w:val="24"/>
                <w:szCs w:val="24"/>
                <w:lang w:val="id-ID"/>
              </w:rPr>
              <w:t>n P</w:t>
            </w:r>
            <w:proofErr w:type="spellStart"/>
            <w:r w:rsidRPr="00501518">
              <w:rPr>
                <w:rFonts w:ascii="Bookman Old Style" w:eastAsia="Times New Roman" w:hAnsi="Bookman Old Style" w:cs="Times New Roman"/>
                <w:sz w:val="24"/>
                <w:szCs w:val="24"/>
              </w:rPr>
              <w:t>enduduk</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dan</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pacing w:val="-1"/>
                <w:sz w:val="24"/>
                <w:szCs w:val="24"/>
              </w:rPr>
              <w:t>Keluarga</w:t>
            </w:r>
            <w:proofErr w:type="spellEnd"/>
            <w:r w:rsidRPr="00501518">
              <w:rPr>
                <w:rFonts w:ascii="Bookman Old Style" w:eastAsia="Times New Roman" w:hAnsi="Bookman Old Style" w:cs="Times New Roman"/>
                <w:spacing w:val="-1"/>
                <w:sz w:val="24"/>
                <w:szCs w:val="24"/>
              </w:rPr>
              <w:t xml:space="preserve"> </w:t>
            </w:r>
            <w:proofErr w:type="spellStart"/>
            <w:r w:rsidRPr="00501518">
              <w:rPr>
                <w:rFonts w:ascii="Bookman Old Style" w:eastAsia="Times New Roman" w:hAnsi="Bookman Old Style" w:cs="Times New Roman"/>
                <w:sz w:val="24"/>
                <w:szCs w:val="24"/>
              </w:rPr>
              <w:t>Berencana</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Kota</w:t>
            </w:r>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6F07A9C5"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Pendidikan Kota</w:t>
            </w:r>
            <w:r w:rsidRPr="00501518">
              <w:rPr>
                <w:rFonts w:ascii="Bookman Old Style" w:eastAsia="Times New Roman" w:hAnsi="Bookman Old Style" w:cs="Times New Roman"/>
                <w:spacing w:val="-5"/>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1408CF0C"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Bidang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Pengembangan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Perpustakaan</w:t>
            </w:r>
            <w:proofErr w:type="spellEnd"/>
            <w:r w:rsidRPr="00501518">
              <w:rPr>
                <w:rFonts w:ascii="Bookman Old Style" w:eastAsia="Times New Roman" w:hAnsi="Bookman Old Style" w:cs="Times New Roman"/>
                <w:sz w:val="24"/>
                <w:szCs w:val="24"/>
              </w:rPr>
              <w:t xml:space="preserve"> dan </w:t>
            </w:r>
            <w:r w:rsidRPr="00501518">
              <w:rPr>
                <w:rFonts w:ascii="Bookman Old Style" w:eastAsia="Times New Roman" w:hAnsi="Bookman Old Style" w:cs="Times New Roman"/>
                <w:sz w:val="24"/>
                <w:szCs w:val="24"/>
                <w:lang w:val="id-ID"/>
              </w:rPr>
              <w:t>Pembudayaan Kegemaran Membaca</w:t>
            </w:r>
            <w:r w:rsidRPr="00501518">
              <w:rPr>
                <w:rFonts w:ascii="Bookman Old Style" w:eastAsia="Times New Roman" w:hAnsi="Bookman Old Style" w:cs="Times New Roman"/>
                <w:sz w:val="24"/>
                <w:szCs w:val="24"/>
              </w:rPr>
              <w:t xml:space="preserve"> pada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Arsip</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Perpustakaan</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6"/>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30FBC92A"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Kepala Bidang Pemberdayaan Sosial pada Dinas Sosial Kota Bandung;</w:t>
            </w:r>
          </w:p>
          <w:p w14:paraId="466126E0" w14:textId="77777777" w:rsidR="00501518" w:rsidRPr="00501518" w:rsidRDefault="00501518" w:rsidP="00501518">
            <w:pPr>
              <w:shd w:val="clear" w:color="auto" w:fill="FFFFFF"/>
              <w:spacing w:after="0" w:line="360" w:lineRule="auto"/>
              <w:ind w:left="476"/>
              <w:jc w:val="righ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 xml:space="preserve">6. </w:t>
            </w: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lang w:val="id-ID"/>
              </w:rPr>
              <w:t xml:space="preserve"> ...</w:t>
            </w:r>
          </w:p>
          <w:p w14:paraId="181D3851" w14:textId="77777777" w:rsidR="00501518" w:rsidRPr="00501518" w:rsidRDefault="00501518" w:rsidP="00501518">
            <w:pPr>
              <w:shd w:val="clear" w:color="auto" w:fill="FFFFFF"/>
              <w:spacing w:after="0" w:line="360" w:lineRule="auto"/>
              <w:ind w:left="476"/>
              <w:jc w:val="both"/>
              <w:rPr>
                <w:rFonts w:ascii="Bookman Old Style" w:eastAsia="Times New Roman" w:hAnsi="Bookman Old Style" w:cs="Times New Roman"/>
                <w:sz w:val="24"/>
                <w:szCs w:val="24"/>
                <w:lang w:val="id-ID"/>
              </w:rPr>
            </w:pPr>
          </w:p>
          <w:p w14:paraId="34064635" w14:textId="77777777" w:rsidR="00501518" w:rsidRPr="00501518" w:rsidRDefault="00501518" w:rsidP="00501518">
            <w:pPr>
              <w:shd w:val="clear" w:color="auto" w:fill="FFFFFF"/>
              <w:spacing w:after="0" w:line="360" w:lineRule="auto"/>
              <w:ind w:left="476"/>
              <w:jc w:val="both"/>
              <w:rPr>
                <w:rFonts w:ascii="Bookman Old Style" w:eastAsia="Times New Roman" w:hAnsi="Bookman Old Style" w:cs="Times New Roman"/>
                <w:sz w:val="24"/>
                <w:szCs w:val="24"/>
                <w:lang w:val="id-ID"/>
              </w:rPr>
            </w:pPr>
          </w:p>
          <w:p w14:paraId="6FC01D5E"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Bidang</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Pembinaan Masyarakat dan Aparatur</w:t>
            </w:r>
            <w:r w:rsidRPr="00501518">
              <w:rPr>
                <w:rFonts w:ascii="Bookman Old Style" w:eastAsia="Times New Roman" w:hAnsi="Bookman Old Style" w:cs="Times New Roman"/>
                <w:sz w:val="24"/>
                <w:szCs w:val="24"/>
              </w:rPr>
              <w:t xml:space="preserve"> pada </w:t>
            </w:r>
            <w:proofErr w:type="spellStart"/>
            <w:r w:rsidRPr="00501518">
              <w:rPr>
                <w:rFonts w:ascii="Bookman Old Style" w:eastAsia="Times New Roman" w:hAnsi="Bookman Old Style" w:cs="Times New Roman"/>
                <w:sz w:val="24"/>
                <w:szCs w:val="24"/>
              </w:rPr>
              <w:t>Satuan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Polisi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Pamong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Praja</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40"/>
                <w:sz w:val="24"/>
                <w:szCs w:val="24"/>
              </w:rPr>
              <w:t xml:space="preserve"> </w:t>
            </w:r>
            <w:r w:rsidRPr="00501518">
              <w:rPr>
                <w:rFonts w:ascii="Bookman Old Style" w:eastAsia="Times New Roman" w:hAnsi="Bookman Old Style" w:cs="Times New Roman"/>
                <w:sz w:val="24"/>
                <w:szCs w:val="24"/>
              </w:rPr>
              <w:t>Bandung;</w:t>
            </w:r>
          </w:p>
          <w:p w14:paraId="38338F3E"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Sub Bagian </w:t>
            </w:r>
            <w:proofErr w:type="spellStart"/>
            <w:r w:rsidRPr="00501518">
              <w:rPr>
                <w:rFonts w:ascii="Bookman Old Style" w:eastAsia="Times New Roman" w:hAnsi="Bookman Old Style" w:cs="Times New Roman"/>
                <w:sz w:val="24"/>
                <w:szCs w:val="24"/>
              </w:rPr>
              <w:t>Kesejahteraan</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Kemasyarakatan</w:t>
            </w:r>
            <w:r w:rsidRPr="00501518">
              <w:rPr>
                <w:rFonts w:ascii="Bookman Old Style" w:eastAsia="Times New Roman" w:hAnsi="Bookman Old Style" w:cs="Times New Roman"/>
                <w:sz w:val="24"/>
                <w:szCs w:val="24"/>
              </w:rPr>
              <w:t xml:space="preserve"> pada Bagian </w:t>
            </w:r>
            <w:proofErr w:type="spellStart"/>
            <w:r w:rsidRPr="00501518">
              <w:rPr>
                <w:rFonts w:ascii="Bookman Old Style" w:eastAsia="Times New Roman" w:hAnsi="Bookman Old Style" w:cs="Times New Roman"/>
                <w:sz w:val="24"/>
                <w:szCs w:val="24"/>
              </w:rPr>
              <w:t>Kesejahteraan</w:t>
            </w:r>
            <w:proofErr w:type="spellEnd"/>
            <w:r w:rsidRPr="00501518">
              <w:rPr>
                <w:rFonts w:ascii="Bookman Old Style" w:eastAsia="Times New Roman" w:hAnsi="Bookman Old Style" w:cs="Times New Roman"/>
                <w:sz w:val="24"/>
                <w:szCs w:val="24"/>
              </w:rPr>
              <w:t xml:space="preserve"> Rakyat </w:t>
            </w:r>
            <w:proofErr w:type="spellStart"/>
            <w:r w:rsidRPr="00501518">
              <w:rPr>
                <w:rFonts w:ascii="Bookman Old Style" w:eastAsia="Times New Roman" w:hAnsi="Bookman Old Style" w:cs="Times New Roman"/>
                <w:sz w:val="24"/>
                <w:szCs w:val="24"/>
              </w:rPr>
              <w:t>Sekretariat</w:t>
            </w:r>
            <w:proofErr w:type="spellEnd"/>
            <w:r w:rsidRPr="00501518">
              <w:rPr>
                <w:rFonts w:ascii="Bookman Old Style" w:eastAsia="Times New Roman" w:hAnsi="Bookman Old Style" w:cs="Times New Roman"/>
                <w:sz w:val="24"/>
                <w:szCs w:val="24"/>
              </w:rPr>
              <w:t xml:space="preserve"> Daerah Kota</w:t>
            </w:r>
            <w:r w:rsidRPr="00501518">
              <w:rPr>
                <w:rFonts w:ascii="Bookman Old Style" w:eastAsia="Times New Roman" w:hAnsi="Bookman Old Style" w:cs="Times New Roman"/>
                <w:spacing w:val="-18"/>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2D0B0D2C"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ab/>
              <w:t>Sub</w:t>
            </w:r>
            <w:r w:rsidRPr="00501518">
              <w:rPr>
                <w:rFonts w:ascii="Bookman Old Style" w:eastAsia="Times New Roman" w:hAnsi="Bookman Old Style" w:cs="Times New Roman"/>
                <w:sz w:val="24"/>
                <w:szCs w:val="24"/>
              </w:rPr>
              <w:tab/>
              <w:t>Bagian</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Program</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pada</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pacing w:val="-4"/>
                <w:sz w:val="24"/>
                <w:szCs w:val="24"/>
              </w:rPr>
              <w:t>Dinas</w:t>
            </w:r>
            <w:proofErr w:type="spellEnd"/>
            <w:r w:rsidRPr="00501518">
              <w:rPr>
                <w:rFonts w:ascii="Bookman Old Style" w:eastAsia="Times New Roman" w:hAnsi="Bookman Old Style" w:cs="Times New Roman"/>
                <w:spacing w:val="-4"/>
                <w:sz w:val="24"/>
                <w:szCs w:val="24"/>
              </w:rPr>
              <w:t xml:space="preserve"> </w:t>
            </w:r>
            <w:proofErr w:type="spellStart"/>
            <w:r w:rsidRPr="00501518">
              <w:rPr>
                <w:rFonts w:ascii="Bookman Old Style" w:eastAsia="Times New Roman" w:hAnsi="Bookman Old Style" w:cs="Times New Roman"/>
                <w:sz w:val="24"/>
                <w:szCs w:val="24"/>
              </w:rPr>
              <w:t>Kebakaran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Penanggulangan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Bencana</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9"/>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1C052E0C"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Jaminan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Pembiayaan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Regulasi</w:t>
            </w:r>
            <w:proofErr w:type="spellEnd"/>
            <w:r w:rsidRPr="00501518">
              <w:rPr>
                <w:rFonts w:ascii="Bookman Old Style" w:eastAsia="Times New Roman" w:hAnsi="Bookman Old Style" w:cs="Times New Roman"/>
                <w:sz w:val="24"/>
                <w:szCs w:val="24"/>
              </w:rPr>
              <w:t xml:space="preserve"> Kesehatan pada </w:t>
            </w:r>
            <w:r w:rsidRPr="00501518">
              <w:rPr>
                <w:rFonts w:ascii="Bookman Old Style" w:eastAsia="Times New Roman" w:hAnsi="Bookman Old Style" w:cs="Times New Roman"/>
                <w:sz w:val="24"/>
                <w:szCs w:val="24"/>
                <w:lang w:val="id-ID"/>
              </w:rPr>
              <w:t xml:space="preserve">Bidang Sumber Daya Kesehatan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Kesehatan Kota</w:t>
            </w:r>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0DC44CC4"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 xml:space="preserve">Kepala Seksi Infrastruktur Kepemudaan pada Bidang Pengembangan dan Infrastruktur Kepemudaan </w:t>
            </w:r>
            <w:proofErr w:type="spellStart"/>
            <w:r w:rsidRPr="00501518">
              <w:rPr>
                <w:rFonts w:ascii="Bookman Old Style" w:eastAsia="Times New Roman" w:hAnsi="Bookman Old Style" w:cs="Times New Roman"/>
                <w:spacing w:val="-4"/>
                <w:sz w:val="24"/>
                <w:szCs w:val="24"/>
              </w:rPr>
              <w:t>Dinas</w:t>
            </w:r>
            <w:proofErr w:type="spellEnd"/>
            <w:r w:rsidRPr="00501518">
              <w:rPr>
                <w:rFonts w:ascii="Bookman Old Style" w:eastAsia="Times New Roman" w:hAnsi="Bookman Old Style" w:cs="Times New Roman"/>
                <w:spacing w:val="-4"/>
                <w:sz w:val="24"/>
                <w:szCs w:val="24"/>
              </w:rPr>
              <w:t xml:space="preserve"> </w:t>
            </w:r>
            <w:r w:rsidRPr="00501518">
              <w:rPr>
                <w:rFonts w:ascii="Bookman Old Style" w:eastAsia="Times New Roman" w:hAnsi="Bookman Old Style" w:cs="Times New Roman"/>
                <w:sz w:val="24"/>
                <w:szCs w:val="24"/>
              </w:rPr>
              <w:t>Pemuda dan</w:t>
            </w:r>
            <w:r w:rsidRPr="00501518">
              <w:rPr>
                <w:rFonts w:ascii="Bookman Old Style" w:eastAsia="Times New Roman" w:hAnsi="Bookman Old Style" w:cs="Times New Roman"/>
                <w:spacing w:val="-3"/>
                <w:sz w:val="24"/>
                <w:szCs w:val="24"/>
                <w:lang w:val="id-ID"/>
              </w:rPr>
              <w:t xml:space="preserve"> </w:t>
            </w:r>
            <w:proofErr w:type="spellStart"/>
            <w:r w:rsidRPr="00501518">
              <w:rPr>
                <w:rFonts w:ascii="Bookman Old Style" w:eastAsia="Times New Roman" w:hAnsi="Bookman Old Style" w:cs="Times New Roman"/>
                <w:sz w:val="24"/>
                <w:szCs w:val="24"/>
              </w:rPr>
              <w:t>Olahraga</w:t>
            </w:r>
            <w:proofErr w:type="spellEnd"/>
            <w:r w:rsidRPr="00501518">
              <w:rPr>
                <w:rFonts w:ascii="Bookman Old Style" w:eastAsia="Times New Roman" w:hAnsi="Bookman Old Style" w:cs="Times New Roman"/>
                <w:sz w:val="24"/>
                <w:szCs w:val="24"/>
                <w:lang w:val="id-ID"/>
              </w:rPr>
              <w:t xml:space="preserve"> Kota Bandung;</w:t>
            </w:r>
          </w:p>
          <w:p w14:paraId="3EC1BCD7"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rPr>
              <w:t>Eddy</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Kusnady</w:t>
            </w:r>
            <w:proofErr w:type="spellEnd"/>
            <w:r w:rsidRPr="00501518">
              <w:rPr>
                <w:rFonts w:ascii="Bookman Old Style" w:eastAsia="Times New Roman" w:hAnsi="Bookman Old Style" w:cs="Times New Roman"/>
                <w:sz w:val="24"/>
                <w:szCs w:val="24"/>
              </w:rPr>
              <w:t>,</w:t>
            </w:r>
            <w:r w:rsidRPr="00501518">
              <w:rPr>
                <w:rFonts w:ascii="Bookman Old Style" w:eastAsia="Times New Roman" w:hAnsi="Bookman Old Style" w:cs="Times New Roman"/>
                <w:sz w:val="24"/>
                <w:szCs w:val="24"/>
                <w:lang w:val="id-ID"/>
              </w:rPr>
              <w:t xml:space="preserve"> </w:t>
            </w:r>
            <w:proofErr w:type="spellStart"/>
            <w:proofErr w:type="gramStart"/>
            <w:r w:rsidRPr="00501518">
              <w:rPr>
                <w:rFonts w:ascii="Bookman Old Style" w:eastAsia="Times New Roman" w:hAnsi="Bookman Old Style" w:cs="Times New Roman"/>
                <w:sz w:val="24"/>
                <w:szCs w:val="24"/>
              </w:rPr>
              <w:t>S.Sos</w:t>
            </w:r>
            <w:proofErr w:type="spellEnd"/>
            <w:proofErr w:type="gramEnd"/>
            <w:r w:rsidRPr="00501518">
              <w:rPr>
                <w:rFonts w:ascii="Bookman Old Style" w:eastAsia="Times New Roman" w:hAnsi="Bookman Old Style" w:cs="Times New Roman"/>
                <w:sz w:val="24"/>
                <w:szCs w:val="24"/>
                <w:lang w:val="id-ID"/>
              </w:rPr>
              <w:t xml:space="preserve">., akademisi pada </w:t>
            </w:r>
            <w:r w:rsidRPr="00501518">
              <w:rPr>
                <w:rFonts w:ascii="Bookman Old Style" w:eastAsia="Times New Roman" w:hAnsi="Bookman Old Style" w:cs="Times New Roman"/>
                <w:sz w:val="24"/>
                <w:szCs w:val="24"/>
              </w:rPr>
              <w:t>Universitas</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pacing w:val="-3"/>
                <w:sz w:val="24"/>
                <w:szCs w:val="24"/>
              </w:rPr>
              <w:t>Nurtanio</w:t>
            </w:r>
            <w:proofErr w:type="spellEnd"/>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 dan</w:t>
            </w:r>
          </w:p>
          <w:p w14:paraId="29766271" w14:textId="77777777" w:rsidR="00501518" w:rsidRPr="00501518" w:rsidRDefault="00501518" w:rsidP="00501518">
            <w:pPr>
              <w:numPr>
                <w:ilvl w:val="0"/>
                <w:numId w:val="18"/>
              </w:numPr>
              <w:shd w:val="clear" w:color="auto" w:fill="FFFFFF"/>
              <w:spacing w:after="0" w:line="360" w:lineRule="auto"/>
              <w:ind w:left="476" w:hanging="425"/>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Sarmedi</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w:t>
            </w:r>
            <w:proofErr w:type="spellStart"/>
            <w:r w:rsidRPr="00501518">
              <w:rPr>
                <w:rFonts w:ascii="Bookman Old Style" w:eastAsia="Times New Roman" w:hAnsi="Bookman Old Style" w:cs="Times New Roman"/>
                <w:sz w:val="24"/>
                <w:szCs w:val="24"/>
              </w:rPr>
              <w:t>Biofarma</w:t>
            </w:r>
            <w:proofErr w:type="spellEnd"/>
            <w:r w:rsidRPr="00501518">
              <w:rPr>
                <w:rFonts w:ascii="Bookman Old Style" w:eastAsia="Times New Roman" w:hAnsi="Bookman Old Style" w:cs="Times New Roman"/>
                <w:sz w:val="24"/>
                <w:szCs w:val="24"/>
                <w:lang w:val="id-ID"/>
              </w:rPr>
              <w:t>).</w:t>
            </w:r>
          </w:p>
        </w:tc>
      </w:tr>
      <w:tr w:rsidR="00501518" w:rsidRPr="00501518" w14:paraId="2B3AED7F" w14:textId="77777777" w:rsidTr="00A125EA">
        <w:trPr>
          <w:trHeight w:val="538"/>
        </w:trPr>
        <w:tc>
          <w:tcPr>
            <w:tcW w:w="9464" w:type="dxa"/>
            <w:gridSpan w:val="4"/>
          </w:tcPr>
          <w:p w14:paraId="712ECB52" w14:textId="77777777" w:rsidR="00501518" w:rsidRPr="00501518" w:rsidRDefault="00501518" w:rsidP="00501518">
            <w:pPr>
              <w:numPr>
                <w:ilvl w:val="0"/>
                <w:numId w:val="17"/>
              </w:numPr>
              <w:spacing w:after="0" w:line="400" w:lineRule="exact"/>
              <w:ind w:left="567" w:hanging="567"/>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lang w:val="id-ID"/>
              </w:rPr>
              <w:lastRenderedPageBreak/>
              <w:t>Bidang Ekonomi:</w:t>
            </w:r>
          </w:p>
        </w:tc>
      </w:tr>
      <w:tr w:rsidR="00501518" w:rsidRPr="00501518" w14:paraId="0DAAC55D" w14:textId="77777777" w:rsidTr="00A125EA">
        <w:trPr>
          <w:trHeight w:val="491"/>
        </w:trPr>
        <w:tc>
          <w:tcPr>
            <w:tcW w:w="534" w:type="dxa"/>
          </w:tcPr>
          <w:p w14:paraId="0EB5D969"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7162546D"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Koordinator</w:t>
            </w:r>
          </w:p>
        </w:tc>
        <w:tc>
          <w:tcPr>
            <w:tcW w:w="408" w:type="dxa"/>
          </w:tcPr>
          <w:p w14:paraId="644DDE25"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1A5017B9" w14:textId="77777777" w:rsidR="00501518" w:rsidRPr="00501518" w:rsidRDefault="00501518" w:rsidP="00501518">
            <w:pPr>
              <w:spacing w:after="0" w:line="400" w:lineRule="exact"/>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Hj</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Ega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Megantari</w:t>
            </w:r>
            <w:proofErr w:type="spellEnd"/>
            <w:r w:rsidRPr="00501518">
              <w:rPr>
                <w:rFonts w:ascii="Bookman Old Style" w:eastAsia="Times New Roman" w:hAnsi="Bookman Old Style" w:cs="Times New Roman"/>
                <w:sz w:val="24"/>
                <w:szCs w:val="24"/>
              </w:rPr>
              <w:t xml:space="preserve">, S.H. </w:t>
            </w:r>
            <w:r w:rsidRPr="00501518">
              <w:rPr>
                <w:rFonts w:ascii="Bookman Old Style" w:eastAsia="Times New Roman" w:hAnsi="Bookman Old Style" w:cs="Times New Roman"/>
                <w:sz w:val="24"/>
                <w:szCs w:val="24"/>
                <w:lang w:val="id-ID"/>
              </w:rPr>
              <w:t xml:space="preserve">pada </w:t>
            </w:r>
            <w:proofErr w:type="spellStart"/>
            <w:r w:rsidRPr="00501518">
              <w:rPr>
                <w:rFonts w:ascii="Bookman Old Style" w:eastAsia="Times New Roman" w:hAnsi="Bookman Old Style" w:cs="Times New Roman"/>
                <w:sz w:val="24"/>
                <w:szCs w:val="24"/>
              </w:rPr>
              <w:t>I</w:t>
            </w:r>
            <w:r w:rsidRPr="00501518">
              <w:rPr>
                <w:rFonts w:ascii="Bookman Old Style" w:eastAsia="Times New Roman" w:hAnsi="Bookman Old Style" w:cs="Arial"/>
                <w:sz w:val="24"/>
                <w:szCs w:val="24"/>
                <w:shd w:val="clear" w:color="auto" w:fill="FFFFFF"/>
              </w:rPr>
              <w:t>katan</w:t>
            </w:r>
            <w:proofErr w:type="spellEnd"/>
            <w:r w:rsidRPr="00501518">
              <w:rPr>
                <w:rFonts w:ascii="Bookman Old Style" w:eastAsia="Times New Roman" w:hAnsi="Bookman Old Style" w:cs="Arial"/>
                <w:sz w:val="24"/>
                <w:szCs w:val="24"/>
                <w:shd w:val="clear" w:color="auto" w:fill="FFFFFF"/>
              </w:rPr>
              <w:t xml:space="preserve"> Wanita </w:t>
            </w:r>
            <w:proofErr w:type="spellStart"/>
            <w:r w:rsidRPr="00501518">
              <w:rPr>
                <w:rFonts w:ascii="Bookman Old Style" w:eastAsia="Times New Roman" w:hAnsi="Bookman Old Style" w:cs="Arial"/>
                <w:sz w:val="24"/>
                <w:szCs w:val="24"/>
                <w:shd w:val="clear" w:color="auto" w:fill="FFFFFF"/>
              </w:rPr>
              <w:t>Pengusaha</w:t>
            </w:r>
            <w:proofErr w:type="spellEnd"/>
            <w:r w:rsidRPr="00501518">
              <w:rPr>
                <w:rFonts w:ascii="Bookman Old Style" w:eastAsia="Times New Roman" w:hAnsi="Bookman Old Style" w:cs="Arial"/>
                <w:sz w:val="24"/>
                <w:szCs w:val="24"/>
                <w:shd w:val="clear" w:color="auto" w:fill="FFFFFF"/>
              </w:rPr>
              <w:t xml:space="preserve"> Indonesia</w:t>
            </w:r>
            <w:r w:rsidRPr="00501518">
              <w:rPr>
                <w:rFonts w:ascii="Bookman Old Style" w:eastAsia="Times New Roman" w:hAnsi="Bookman Old Style" w:cs="Arial"/>
                <w:sz w:val="24"/>
                <w:szCs w:val="24"/>
                <w:shd w:val="clear" w:color="auto" w:fill="FFFFFF"/>
                <w:lang w:val="id-ID"/>
              </w:rPr>
              <w:t>.</w:t>
            </w:r>
          </w:p>
        </w:tc>
      </w:tr>
      <w:tr w:rsidR="00501518" w:rsidRPr="00501518" w14:paraId="2F380FB3" w14:textId="77777777" w:rsidTr="00A125EA">
        <w:trPr>
          <w:trHeight w:val="565"/>
        </w:trPr>
        <w:tc>
          <w:tcPr>
            <w:tcW w:w="534" w:type="dxa"/>
          </w:tcPr>
          <w:p w14:paraId="6B623A41"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3261B5AB"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Wakil Koordinator</w:t>
            </w:r>
          </w:p>
        </w:tc>
        <w:tc>
          <w:tcPr>
            <w:tcW w:w="408" w:type="dxa"/>
          </w:tcPr>
          <w:p w14:paraId="698323E1"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670468DF"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Bagian </w:t>
            </w:r>
            <w:proofErr w:type="spellStart"/>
            <w:r w:rsidRPr="00501518">
              <w:rPr>
                <w:rFonts w:ascii="Bookman Old Style" w:eastAsia="Times New Roman" w:hAnsi="Bookman Old Style" w:cs="Times New Roman"/>
                <w:sz w:val="24"/>
                <w:szCs w:val="24"/>
              </w:rPr>
              <w:t>Perekonomian</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pada Sekretariat Daerah</w:t>
            </w:r>
            <w:r w:rsidRPr="00501518">
              <w:rPr>
                <w:rFonts w:ascii="Bookman Old Style" w:eastAsia="Times New Roman" w:hAnsi="Bookman Old Style" w:cs="Times New Roman"/>
                <w:sz w:val="24"/>
                <w:szCs w:val="24"/>
              </w:rPr>
              <w:t xml:space="preserve"> Kota Bandung</w:t>
            </w:r>
            <w:r w:rsidRPr="00501518">
              <w:rPr>
                <w:rFonts w:ascii="Bookman Old Style" w:eastAsia="Times New Roman" w:hAnsi="Bookman Old Style" w:cs="Times New Roman"/>
                <w:sz w:val="24"/>
                <w:szCs w:val="24"/>
                <w:lang w:val="id-ID"/>
              </w:rPr>
              <w:t>.</w:t>
            </w:r>
          </w:p>
        </w:tc>
      </w:tr>
      <w:tr w:rsidR="00501518" w:rsidRPr="00501518" w14:paraId="2A4F4F82" w14:textId="77777777" w:rsidTr="00A125EA">
        <w:trPr>
          <w:trHeight w:val="2963"/>
        </w:trPr>
        <w:tc>
          <w:tcPr>
            <w:tcW w:w="534" w:type="dxa"/>
          </w:tcPr>
          <w:p w14:paraId="14BF13F5"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016D4DE3"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Anggota</w:t>
            </w:r>
            <w:proofErr w:type="spellEnd"/>
          </w:p>
        </w:tc>
        <w:tc>
          <w:tcPr>
            <w:tcW w:w="408" w:type="dxa"/>
          </w:tcPr>
          <w:p w14:paraId="5951B390"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2E627AB3"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Pengembangan</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Usaha Mikro</w:t>
            </w:r>
            <w:r w:rsidRPr="00501518">
              <w:rPr>
                <w:rFonts w:ascii="Bookman Old Style" w:eastAsia="Times New Roman" w:hAnsi="Bookman Old Style" w:cs="Times New Roman"/>
                <w:sz w:val="24"/>
                <w:szCs w:val="24"/>
              </w:rPr>
              <w:t xml:space="preserve"> pada </w:t>
            </w:r>
            <w:r w:rsidRPr="00501518">
              <w:rPr>
                <w:rFonts w:ascii="Bookman Old Style" w:eastAsia="Times New Roman" w:hAnsi="Bookman Old Style" w:cs="Times New Roman"/>
                <w:sz w:val="24"/>
                <w:szCs w:val="24"/>
                <w:lang w:val="id-ID"/>
              </w:rPr>
              <w:t xml:space="preserve">Bidang Usaha Mikro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Koperasi</w:t>
            </w:r>
            <w:proofErr w:type="spellEnd"/>
            <w:r w:rsidRPr="00501518">
              <w:rPr>
                <w:rFonts w:ascii="Bookman Old Style" w:eastAsia="Times New Roman" w:hAnsi="Bookman Old Style" w:cs="Times New Roman"/>
                <w:sz w:val="24"/>
                <w:szCs w:val="24"/>
              </w:rPr>
              <w:t xml:space="preserve"> dan Usaha Kecil </w:t>
            </w:r>
            <w:r w:rsidRPr="00501518">
              <w:rPr>
                <w:rFonts w:ascii="Bookman Old Style" w:eastAsia="Times New Roman" w:hAnsi="Bookman Old Style" w:cs="Times New Roman"/>
                <w:sz w:val="24"/>
                <w:szCs w:val="24"/>
                <w:lang w:val="id-ID"/>
              </w:rPr>
              <w:t xml:space="preserve">dan </w:t>
            </w:r>
            <w:proofErr w:type="spellStart"/>
            <w:r w:rsidRPr="00501518">
              <w:rPr>
                <w:rFonts w:ascii="Bookman Old Style" w:eastAsia="Times New Roman" w:hAnsi="Bookman Old Style" w:cs="Times New Roman"/>
                <w:sz w:val="24"/>
                <w:szCs w:val="24"/>
              </w:rPr>
              <w:t>Menengah</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6"/>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ahoma"/>
                <w:sz w:val="24"/>
                <w:szCs w:val="24"/>
                <w:lang w:val="id-ID"/>
              </w:rPr>
              <w:t>;</w:t>
            </w:r>
          </w:p>
          <w:p w14:paraId="1309ECBD"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r w:rsidRPr="00501518">
              <w:rPr>
                <w:rFonts w:ascii="Bookman Old Style" w:eastAsia="Times New Roman" w:hAnsi="Bookman Old Style" w:cs="Tahoma"/>
                <w:sz w:val="24"/>
                <w:szCs w:val="24"/>
                <w:lang w:val="id-ID"/>
              </w:rPr>
              <w:t xml:space="preserve">Kepala Seksi Pemberdayaan </w:t>
            </w:r>
            <w:r w:rsidRPr="00501518">
              <w:rPr>
                <w:rFonts w:ascii="Bookman Old Style" w:eastAsia="Times New Roman" w:hAnsi="Bookman Old Style" w:cs="Times New Roman"/>
                <w:sz w:val="24"/>
                <w:szCs w:val="24"/>
              </w:rPr>
              <w:t xml:space="preserve">pada </w:t>
            </w:r>
            <w:r w:rsidRPr="00501518">
              <w:rPr>
                <w:rFonts w:ascii="Bookman Old Style" w:eastAsia="Times New Roman" w:hAnsi="Bookman Old Style" w:cs="Times New Roman"/>
                <w:sz w:val="24"/>
                <w:szCs w:val="24"/>
                <w:lang w:val="id-ID"/>
              </w:rPr>
              <w:t xml:space="preserve">Bidang Usaha Mikro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Koperasi</w:t>
            </w:r>
            <w:proofErr w:type="spellEnd"/>
            <w:r w:rsidRPr="00501518">
              <w:rPr>
                <w:rFonts w:ascii="Bookman Old Style" w:eastAsia="Times New Roman" w:hAnsi="Bookman Old Style" w:cs="Times New Roman"/>
                <w:sz w:val="24"/>
                <w:szCs w:val="24"/>
              </w:rPr>
              <w:t xml:space="preserve"> dan Usaha Kecil </w:t>
            </w:r>
            <w:r w:rsidRPr="00501518">
              <w:rPr>
                <w:rFonts w:ascii="Bookman Old Style" w:eastAsia="Times New Roman" w:hAnsi="Bookman Old Style" w:cs="Times New Roman"/>
                <w:sz w:val="24"/>
                <w:szCs w:val="24"/>
                <w:lang w:val="id-ID"/>
              </w:rPr>
              <w:t xml:space="preserve">dan </w:t>
            </w:r>
            <w:proofErr w:type="spellStart"/>
            <w:r w:rsidRPr="00501518">
              <w:rPr>
                <w:rFonts w:ascii="Bookman Old Style" w:eastAsia="Times New Roman" w:hAnsi="Bookman Old Style" w:cs="Times New Roman"/>
                <w:sz w:val="24"/>
                <w:szCs w:val="24"/>
              </w:rPr>
              <w:t>Menengah</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6"/>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7ECBBB9D"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68E975A3"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5F52D4F1" w14:textId="77777777" w:rsidR="00501518" w:rsidRPr="00501518" w:rsidRDefault="00501518" w:rsidP="00501518">
            <w:pPr>
              <w:spacing w:after="0" w:line="400" w:lineRule="exact"/>
              <w:ind w:left="335"/>
              <w:jc w:val="righ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 xml:space="preserve">3. </w:t>
            </w: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lang w:val="id-ID"/>
              </w:rPr>
              <w:t xml:space="preserve"> ...</w:t>
            </w:r>
          </w:p>
          <w:p w14:paraId="07BFFC84"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6B471B0F"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21E5F6C0"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0E37F799"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142265E0"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lang w:val="id-ID"/>
              </w:rPr>
            </w:pPr>
          </w:p>
          <w:p w14:paraId="06AB0C2F"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Kerja</w:t>
            </w:r>
            <w:proofErr w:type="spellEnd"/>
            <w:r w:rsidRPr="00501518">
              <w:rPr>
                <w:rFonts w:ascii="Bookman Old Style" w:eastAsia="Times New Roman" w:hAnsi="Bookman Old Style" w:cs="Times New Roman"/>
                <w:sz w:val="24"/>
                <w:szCs w:val="24"/>
                <w:lang w:val="id-ID"/>
              </w:rPr>
              <w:t xml:space="preserve"> S</w:t>
            </w:r>
            <w:r w:rsidRPr="00501518">
              <w:rPr>
                <w:rFonts w:ascii="Bookman Old Style" w:eastAsia="Times New Roman" w:hAnsi="Bookman Old Style" w:cs="Times New Roman"/>
                <w:sz w:val="24"/>
                <w:szCs w:val="24"/>
              </w:rPr>
              <w:t xml:space="preserve">ama </w:t>
            </w:r>
            <w:r w:rsidRPr="00501518">
              <w:rPr>
                <w:rFonts w:ascii="Bookman Old Style" w:eastAsia="Times New Roman" w:hAnsi="Bookman Old Style" w:cs="Times New Roman"/>
                <w:sz w:val="24"/>
                <w:szCs w:val="24"/>
                <w:lang w:val="id-ID"/>
              </w:rPr>
              <w:t>dan Promosi Pangan</w:t>
            </w:r>
            <w:r w:rsidRPr="00501518">
              <w:rPr>
                <w:rFonts w:ascii="Bookman Old Style" w:eastAsia="Times New Roman" w:hAnsi="Bookman Old Style" w:cs="Times New Roman"/>
                <w:sz w:val="24"/>
                <w:szCs w:val="24"/>
              </w:rPr>
              <w:t xml:space="preserve"> pada</w:t>
            </w:r>
            <w:r w:rsidRPr="00501518">
              <w:rPr>
                <w:rFonts w:ascii="Bookman Old Style" w:eastAsia="Times New Roman" w:hAnsi="Bookman Old Style" w:cs="Times New Roman"/>
                <w:sz w:val="24"/>
                <w:szCs w:val="24"/>
                <w:lang w:val="id-ID"/>
              </w:rPr>
              <w:t xml:space="preserve"> Bidang Distribusi dan Konsumsi Pangan</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Ketahanan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Pangan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Pertanian</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6AFF1753"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Pengembangan dan Promosi</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Perdagangan</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 xml:space="preserve">pada </w:t>
            </w:r>
            <w:r w:rsidRPr="00501518">
              <w:rPr>
                <w:rFonts w:ascii="Bookman Old Style" w:eastAsia="Times New Roman" w:hAnsi="Bookman Old Style" w:cs="Times New Roman"/>
                <w:sz w:val="24"/>
                <w:szCs w:val="24"/>
                <w:lang w:val="id-ID"/>
              </w:rPr>
              <w:t xml:space="preserve">Bidang Usaha dan Sarana </w:t>
            </w:r>
            <w:r w:rsidRPr="00501518">
              <w:rPr>
                <w:rFonts w:ascii="Bookman Old Style" w:eastAsia="Times New Roman" w:hAnsi="Bookman Old Style" w:cs="Times New Roman"/>
                <w:sz w:val="24"/>
                <w:szCs w:val="24"/>
              </w:rPr>
              <w:t>P</w:t>
            </w:r>
            <w:r w:rsidRPr="00501518">
              <w:rPr>
                <w:rFonts w:ascii="Bookman Old Style" w:eastAsia="Times New Roman" w:hAnsi="Bookman Old Style" w:cs="Times New Roman"/>
                <w:sz w:val="24"/>
                <w:szCs w:val="24"/>
                <w:lang w:val="id-ID"/>
              </w:rPr>
              <w:t xml:space="preserve">erdagangan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Perdagangan</w:t>
            </w:r>
            <w:proofErr w:type="spellEnd"/>
            <w:r w:rsidRPr="00501518">
              <w:rPr>
                <w:rFonts w:ascii="Bookman Old Style" w:eastAsia="Times New Roman" w:hAnsi="Bookman Old Style" w:cs="Times New Roman"/>
                <w:sz w:val="24"/>
                <w:szCs w:val="24"/>
              </w:rPr>
              <w:t xml:space="preserve"> dan Perindustrian Kota</w:t>
            </w:r>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572ECA74"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rPr>
              <w:t xml:space="preserve">Dr. </w:t>
            </w:r>
            <w:proofErr w:type="spellStart"/>
            <w:r w:rsidRPr="00501518">
              <w:rPr>
                <w:rFonts w:ascii="Bookman Old Style" w:eastAsia="Times New Roman" w:hAnsi="Bookman Old Style" w:cs="Times New Roman"/>
                <w:sz w:val="24"/>
                <w:szCs w:val="24"/>
              </w:rPr>
              <w:t>Atih</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Dariah</w:t>
            </w:r>
            <w:proofErr w:type="spellEnd"/>
            <w:r w:rsidRPr="00501518">
              <w:rPr>
                <w:rFonts w:ascii="Bookman Old Style" w:eastAsia="Times New Roman" w:hAnsi="Bookman Old Style" w:cs="Times New Roman"/>
                <w:sz w:val="24"/>
                <w:szCs w:val="24"/>
              </w:rPr>
              <w:t xml:space="preserve">, S.E., </w:t>
            </w:r>
            <w:proofErr w:type="spellStart"/>
            <w:r w:rsidRPr="00501518">
              <w:rPr>
                <w:rFonts w:ascii="Bookman Old Style" w:eastAsia="Times New Roman" w:hAnsi="Bookman Old Style" w:cs="Times New Roman"/>
                <w:sz w:val="24"/>
                <w:szCs w:val="24"/>
              </w:rPr>
              <w:t>M.Si</w:t>
            </w:r>
            <w:proofErr w:type="spellEnd"/>
            <w:r w:rsidRPr="00501518">
              <w:rPr>
                <w:rFonts w:ascii="Bookman Old Style" w:eastAsia="Times New Roman" w:hAnsi="Bookman Old Style" w:cs="Times New Roman"/>
                <w:sz w:val="24"/>
                <w:szCs w:val="24"/>
              </w:rPr>
              <w:t>.</w:t>
            </w:r>
            <w:r w:rsidRPr="00501518">
              <w:rPr>
                <w:rFonts w:ascii="Bookman Old Style" w:eastAsia="Times New Roman" w:hAnsi="Bookman Old Style" w:cs="Times New Roman"/>
                <w:sz w:val="24"/>
                <w:szCs w:val="24"/>
                <w:lang w:val="id-ID"/>
              </w:rPr>
              <w:t>, akademisi</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dari</w:t>
            </w:r>
            <w:proofErr w:type="spellEnd"/>
            <w:r w:rsidRPr="00501518">
              <w:rPr>
                <w:rFonts w:ascii="Bookman Old Style" w:eastAsia="Times New Roman" w:hAnsi="Bookman Old Style" w:cs="Times New Roman"/>
                <w:sz w:val="24"/>
                <w:szCs w:val="24"/>
              </w:rPr>
              <w:t xml:space="preserve"> Universitas Islam Bandung</w:t>
            </w:r>
            <w:r w:rsidRPr="00501518">
              <w:rPr>
                <w:rFonts w:ascii="Bookman Old Style" w:eastAsia="Times New Roman" w:hAnsi="Bookman Old Style" w:cs="Times New Roman"/>
                <w:sz w:val="24"/>
                <w:szCs w:val="24"/>
                <w:lang w:val="id-ID"/>
              </w:rPr>
              <w:t>; dan</w:t>
            </w:r>
          </w:p>
          <w:p w14:paraId="3919B55C" w14:textId="77777777" w:rsidR="00501518" w:rsidRPr="00501518" w:rsidRDefault="00501518" w:rsidP="00501518">
            <w:pPr>
              <w:numPr>
                <w:ilvl w:val="0"/>
                <w:numId w:val="14"/>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Wawan</w:t>
            </w:r>
            <w:proofErr w:type="spellEnd"/>
            <w:r w:rsidRPr="00501518">
              <w:rPr>
                <w:rFonts w:ascii="Bookman Old Style" w:eastAsia="Times New Roman" w:hAnsi="Bookman Old Style" w:cs="Times New Roman"/>
                <w:sz w:val="24"/>
                <w:szCs w:val="24"/>
              </w:rPr>
              <w:t xml:space="preserve"> Setiawan, S.E. </w:t>
            </w:r>
            <w:r w:rsidRPr="00501518">
              <w:rPr>
                <w:rFonts w:ascii="Bookman Old Style" w:eastAsia="Times New Roman" w:hAnsi="Bookman Old Style" w:cs="Times New Roman"/>
                <w:sz w:val="24"/>
                <w:szCs w:val="24"/>
                <w:lang w:val="id-ID"/>
              </w:rPr>
              <w:t>(Perusahaan Umum Daerah Bank Perkreditan Rakyat Kota Bandung</w:t>
            </w:r>
            <w:r w:rsidRPr="00501518">
              <w:rPr>
                <w:rFonts w:ascii="Bookman Old Style" w:eastAsia="Times New Roman" w:hAnsi="Bookman Old Style" w:cs="Times New Roman"/>
                <w:sz w:val="24"/>
                <w:szCs w:val="24"/>
              </w:rPr>
              <w:t>).</w:t>
            </w:r>
          </w:p>
        </w:tc>
      </w:tr>
      <w:tr w:rsidR="00501518" w:rsidRPr="00501518" w14:paraId="75FC28C3" w14:textId="77777777" w:rsidTr="00A125EA">
        <w:trPr>
          <w:trHeight w:val="412"/>
        </w:trPr>
        <w:tc>
          <w:tcPr>
            <w:tcW w:w="9464" w:type="dxa"/>
            <w:gridSpan w:val="4"/>
          </w:tcPr>
          <w:p w14:paraId="3FA9F3D6" w14:textId="77777777" w:rsidR="00501518" w:rsidRPr="00501518" w:rsidRDefault="00501518" w:rsidP="00501518">
            <w:pPr>
              <w:numPr>
                <w:ilvl w:val="0"/>
                <w:numId w:val="17"/>
              </w:numPr>
              <w:spacing w:after="0" w:line="400" w:lineRule="exact"/>
              <w:ind w:left="567" w:hanging="567"/>
              <w:jc w:val="both"/>
              <w:rPr>
                <w:rFonts w:ascii="Bookman Old Style" w:eastAsia="Times New Roman" w:hAnsi="Bookman Old Style" w:cs="Tahoma"/>
                <w:sz w:val="24"/>
                <w:szCs w:val="24"/>
              </w:rPr>
            </w:pPr>
            <w:r w:rsidRPr="00501518">
              <w:rPr>
                <w:rFonts w:ascii="Bookman Old Style" w:eastAsia="Times New Roman" w:hAnsi="Bookman Old Style" w:cs="Times New Roman"/>
                <w:sz w:val="24"/>
                <w:szCs w:val="24"/>
                <w:lang w:val="id-ID"/>
              </w:rPr>
              <w:lastRenderedPageBreak/>
              <w:t>Bidang Infrastruktur:</w:t>
            </w:r>
          </w:p>
        </w:tc>
      </w:tr>
      <w:tr w:rsidR="00501518" w:rsidRPr="00501518" w14:paraId="7A3A4867" w14:textId="77777777" w:rsidTr="00A125EA">
        <w:trPr>
          <w:trHeight w:val="389"/>
        </w:trPr>
        <w:tc>
          <w:tcPr>
            <w:tcW w:w="534" w:type="dxa"/>
          </w:tcPr>
          <w:p w14:paraId="65B4C0BE"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62531542"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Koordinator</w:t>
            </w:r>
            <w:proofErr w:type="spellEnd"/>
          </w:p>
        </w:tc>
        <w:tc>
          <w:tcPr>
            <w:tcW w:w="408" w:type="dxa"/>
          </w:tcPr>
          <w:p w14:paraId="286375D2"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0AABC1E6" w14:textId="77777777" w:rsidR="00501518" w:rsidRPr="00501518" w:rsidRDefault="00501518" w:rsidP="00501518">
            <w:pPr>
              <w:spacing w:after="0" w:line="400" w:lineRule="exact"/>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rPr>
              <w:t>Dr.</w:t>
            </w:r>
            <w:r w:rsidRPr="00501518">
              <w:rPr>
                <w:rFonts w:ascii="Bookman Old Style" w:eastAsia="Times New Roman" w:hAnsi="Bookman Old Style" w:cs="Times New Roman"/>
                <w:sz w:val="24"/>
                <w:szCs w:val="24"/>
                <w:lang w:val="id-ID"/>
              </w:rPr>
              <w:t xml:space="preserve"> </w:t>
            </w:r>
            <w:proofErr w:type="spellStart"/>
            <w:proofErr w:type="gramStart"/>
            <w:r w:rsidRPr="00501518">
              <w:rPr>
                <w:rFonts w:ascii="Bookman Old Style" w:eastAsia="Times New Roman" w:hAnsi="Bookman Old Style" w:cs="Times New Roman"/>
                <w:sz w:val="24"/>
                <w:szCs w:val="24"/>
              </w:rPr>
              <w:t>Ir</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w:t>
            </w:r>
            <w:proofErr w:type="spellStart"/>
            <w:r w:rsidRPr="00501518">
              <w:rPr>
                <w:rFonts w:ascii="Bookman Old Style" w:eastAsia="Times New Roman" w:hAnsi="Bookman Old Style" w:cs="Times New Roman"/>
                <w:sz w:val="24"/>
                <w:szCs w:val="24"/>
              </w:rPr>
              <w:t>Dewi</w:t>
            </w:r>
            <w:proofErr w:type="spellEnd"/>
            <w:proofErr w:type="gramEnd"/>
            <w:r w:rsidRPr="00501518">
              <w:rPr>
                <w:rFonts w:ascii="Bookman Old Style" w:eastAsia="Times New Roman" w:hAnsi="Bookman Old Style" w:cs="Times New Roman"/>
                <w:sz w:val="24"/>
                <w:szCs w:val="24"/>
              </w:rPr>
              <w:t xml:space="preserve"> Kania Sari, </w:t>
            </w:r>
            <w:r w:rsidRPr="00501518">
              <w:rPr>
                <w:rFonts w:ascii="Bookman Old Style" w:eastAsia="Times New Roman" w:hAnsi="Bookman Old Style" w:cs="Times New Roman"/>
                <w:spacing w:val="-5"/>
                <w:sz w:val="24"/>
                <w:szCs w:val="24"/>
              </w:rPr>
              <w:t>MT.</w:t>
            </w:r>
            <w:r w:rsidRPr="00501518">
              <w:rPr>
                <w:rFonts w:ascii="Bookman Old Style" w:eastAsia="Times New Roman" w:hAnsi="Bookman Old Style" w:cs="Times New Roman"/>
                <w:spacing w:val="-5"/>
                <w:sz w:val="24"/>
                <w:szCs w:val="24"/>
                <w:lang w:val="id-ID"/>
              </w:rPr>
              <w:t xml:space="preserve">, </w:t>
            </w:r>
            <w:r w:rsidRPr="00501518">
              <w:rPr>
                <w:rFonts w:ascii="Bookman Old Style" w:eastAsia="Times New Roman" w:hAnsi="Bookman Old Style" w:cs="Times New Roman"/>
                <w:sz w:val="24"/>
                <w:szCs w:val="24"/>
                <w:lang w:val="id-ID"/>
              </w:rPr>
              <w:t>akademisi</w:t>
            </w:r>
            <w:r w:rsidRPr="00501518">
              <w:rPr>
                <w:rFonts w:ascii="Bookman Old Style" w:eastAsia="Times New Roman" w:hAnsi="Bookman Old Style" w:cs="Times New Roman"/>
                <w:spacing w:val="-5"/>
                <w:sz w:val="24"/>
                <w:szCs w:val="24"/>
              </w:rPr>
              <w:t xml:space="preserve"> </w:t>
            </w:r>
            <w:r w:rsidRPr="00501518">
              <w:rPr>
                <w:rFonts w:ascii="Bookman Old Style" w:eastAsia="Times New Roman" w:hAnsi="Bookman Old Style" w:cs="Times New Roman"/>
                <w:sz w:val="24"/>
                <w:szCs w:val="24"/>
                <w:lang w:val="id-ID"/>
              </w:rPr>
              <w:t>pada</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Institut</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Teknologi</w:t>
            </w:r>
            <w:proofErr w:type="spellEnd"/>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Nasional</w:t>
            </w:r>
            <w:r w:rsidRPr="00501518">
              <w:rPr>
                <w:rFonts w:ascii="Bookman Old Style" w:eastAsia="Times New Roman" w:hAnsi="Bookman Old Style" w:cs="Tahoma"/>
                <w:sz w:val="24"/>
                <w:szCs w:val="24"/>
                <w:lang w:val="id-ID"/>
              </w:rPr>
              <w:t>.</w:t>
            </w:r>
          </w:p>
        </w:tc>
      </w:tr>
      <w:tr w:rsidR="00501518" w:rsidRPr="00501518" w14:paraId="3CF22325" w14:textId="77777777" w:rsidTr="00A125EA">
        <w:trPr>
          <w:trHeight w:val="389"/>
        </w:trPr>
        <w:tc>
          <w:tcPr>
            <w:tcW w:w="534" w:type="dxa"/>
          </w:tcPr>
          <w:p w14:paraId="28F88BEF"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621D14AE"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Wakil Koordinator</w:t>
            </w:r>
          </w:p>
        </w:tc>
        <w:tc>
          <w:tcPr>
            <w:tcW w:w="408" w:type="dxa"/>
          </w:tcPr>
          <w:p w14:paraId="10AF54A5"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314EF3F7"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Penataan</w:t>
            </w:r>
            <w:proofErr w:type="spellEnd"/>
            <w:r w:rsidRPr="00501518">
              <w:rPr>
                <w:rFonts w:ascii="Bookman Old Style" w:eastAsia="Times New Roman" w:hAnsi="Bookman Old Style" w:cs="Times New Roman"/>
                <w:sz w:val="24"/>
                <w:szCs w:val="24"/>
              </w:rPr>
              <w:t xml:space="preserve"> Ruang Kota Bandung</w:t>
            </w:r>
            <w:r w:rsidRPr="00501518">
              <w:rPr>
                <w:rFonts w:ascii="Bookman Old Style" w:eastAsia="Times New Roman" w:hAnsi="Bookman Old Style" w:cs="Times New Roman"/>
                <w:sz w:val="24"/>
                <w:szCs w:val="24"/>
                <w:lang w:val="id-ID"/>
              </w:rPr>
              <w:t>.</w:t>
            </w:r>
          </w:p>
        </w:tc>
      </w:tr>
      <w:tr w:rsidR="00501518" w:rsidRPr="00501518" w14:paraId="6DC7A631" w14:textId="77777777" w:rsidTr="00A125EA">
        <w:trPr>
          <w:trHeight w:val="3221"/>
        </w:trPr>
        <w:tc>
          <w:tcPr>
            <w:tcW w:w="534" w:type="dxa"/>
          </w:tcPr>
          <w:p w14:paraId="303B292B"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68A73195"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Anggota</w:t>
            </w:r>
          </w:p>
        </w:tc>
        <w:tc>
          <w:tcPr>
            <w:tcW w:w="408" w:type="dxa"/>
          </w:tcPr>
          <w:p w14:paraId="71260E99"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5C0AEBE1"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sz w:val="24"/>
                <w:szCs w:val="24"/>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Pekerjaan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Umum</w:t>
            </w:r>
            <w:proofErr w:type="spellEnd"/>
            <w:r w:rsidRPr="00501518">
              <w:rPr>
                <w:rFonts w:ascii="Bookman Old Style" w:eastAsia="Times New Roman" w:hAnsi="Bookman Old Style" w:cs="Times New Roman"/>
                <w:sz w:val="24"/>
                <w:szCs w:val="24"/>
              </w:rPr>
              <w:t xml:space="preserve"> Kota Bandung</w:t>
            </w:r>
            <w:r w:rsidRPr="00501518">
              <w:rPr>
                <w:rFonts w:ascii="Bookman Old Style" w:eastAsia="Times New Roman" w:hAnsi="Bookman Old Style" w:cs="Tahoma"/>
                <w:sz w:val="24"/>
                <w:szCs w:val="24"/>
                <w:lang w:val="id-ID"/>
              </w:rPr>
              <w:t>;</w:t>
            </w:r>
          </w:p>
          <w:p w14:paraId="2A0810F3"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color w:val="FF0000"/>
                <w:sz w:val="24"/>
                <w:szCs w:val="24"/>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Bidang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Dokumen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Pelaporan</w:t>
            </w:r>
            <w:proofErr w:type="spellEnd"/>
            <w:r w:rsidRPr="00501518">
              <w:rPr>
                <w:rFonts w:ascii="Bookman Old Style" w:eastAsia="Times New Roman" w:hAnsi="Bookman Old Style" w:cs="Times New Roman"/>
                <w:sz w:val="24"/>
                <w:szCs w:val="24"/>
              </w:rPr>
              <w:t xml:space="preserve"> pada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Penataan</w:t>
            </w:r>
            <w:proofErr w:type="spellEnd"/>
            <w:r w:rsidRPr="00501518">
              <w:rPr>
                <w:rFonts w:ascii="Bookman Old Style" w:eastAsia="Times New Roman" w:hAnsi="Bookman Old Style" w:cs="Times New Roman"/>
                <w:sz w:val="24"/>
                <w:szCs w:val="24"/>
              </w:rPr>
              <w:t xml:space="preserve"> Ruang Kota</w:t>
            </w:r>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ahoma"/>
                <w:sz w:val="24"/>
                <w:szCs w:val="24"/>
                <w:lang w:val="id-ID"/>
              </w:rPr>
              <w:t>;</w:t>
            </w:r>
          </w:p>
          <w:p w14:paraId="127EF792"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sz w:val="24"/>
                <w:szCs w:val="24"/>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Penyediaan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Penyerahan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Pengelolaan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Prasarana</w:t>
            </w:r>
            <w:proofErr w:type="spellEnd"/>
            <w:r w:rsidRPr="00501518">
              <w:rPr>
                <w:rFonts w:ascii="Bookman Old Style" w:eastAsia="Times New Roman" w:hAnsi="Bookman Old Style" w:cs="Times New Roman"/>
                <w:sz w:val="24"/>
                <w:szCs w:val="24"/>
              </w:rPr>
              <w:t xml:space="preserve">, Sarana dan </w:t>
            </w:r>
            <w:proofErr w:type="spellStart"/>
            <w:r w:rsidRPr="00501518">
              <w:rPr>
                <w:rFonts w:ascii="Bookman Old Style" w:eastAsia="Times New Roman" w:hAnsi="Bookman Old Style" w:cs="Times New Roman"/>
                <w:sz w:val="24"/>
                <w:szCs w:val="24"/>
              </w:rPr>
              <w:t>Utilitas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Perumahan</w:t>
            </w:r>
            <w:proofErr w:type="spellEnd"/>
            <w:r w:rsidRPr="00501518">
              <w:rPr>
                <w:rFonts w:ascii="Bookman Old Style" w:eastAsia="Times New Roman" w:hAnsi="Bookman Old Style" w:cs="Times New Roman"/>
                <w:sz w:val="24"/>
                <w:szCs w:val="24"/>
              </w:rPr>
              <w:t xml:space="preserve"> pada</w:t>
            </w:r>
            <w:r w:rsidRPr="00501518">
              <w:rPr>
                <w:rFonts w:ascii="Bookman Old Style" w:eastAsia="Times New Roman" w:hAnsi="Bookman Old Style" w:cs="Times New Roman"/>
                <w:sz w:val="24"/>
                <w:szCs w:val="24"/>
                <w:lang w:val="id-ID"/>
              </w:rPr>
              <w:t xml:space="preserve"> Bidang Prasarana, Sarana dan </w:t>
            </w:r>
            <w:proofErr w:type="gramStart"/>
            <w:r w:rsidRPr="00501518">
              <w:rPr>
                <w:rFonts w:ascii="Bookman Old Style" w:eastAsia="Times New Roman" w:hAnsi="Bookman Old Style" w:cs="Times New Roman"/>
                <w:sz w:val="24"/>
                <w:szCs w:val="24"/>
                <w:lang w:val="id-ID"/>
              </w:rPr>
              <w:t xml:space="preserve">Utilitas </w:t>
            </w:r>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proofErr w:type="gram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Perumahan</w:t>
            </w:r>
            <w:proofErr w:type="spellEnd"/>
            <w:r w:rsidRPr="00501518">
              <w:rPr>
                <w:rFonts w:ascii="Bookman Old Style" w:eastAsia="Times New Roman" w:hAnsi="Bookman Old Style" w:cs="Times New Roman"/>
                <w:sz w:val="24"/>
                <w:szCs w:val="24"/>
              </w:rPr>
              <w:t xml:space="preserve"> dan Kawasan </w:t>
            </w:r>
            <w:proofErr w:type="spellStart"/>
            <w:r w:rsidRPr="00501518">
              <w:rPr>
                <w:rFonts w:ascii="Bookman Old Style" w:eastAsia="Times New Roman" w:hAnsi="Bookman Old Style" w:cs="Times New Roman"/>
                <w:sz w:val="24"/>
                <w:szCs w:val="24"/>
              </w:rPr>
              <w:t>Pemukiman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Pertanahan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Pertamanan</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25"/>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2BEC65D8"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sz w:val="24"/>
                <w:szCs w:val="24"/>
              </w:rPr>
            </w:pPr>
            <w:r w:rsidRPr="00501518">
              <w:rPr>
                <w:rFonts w:ascii="Bookman Old Style" w:eastAsia="Times New Roman" w:hAnsi="Bookman Old Style" w:cs="Times New Roman"/>
                <w:sz w:val="24"/>
                <w:szCs w:val="24"/>
              </w:rPr>
              <w:t xml:space="preserve">R. Bambang </w:t>
            </w:r>
            <w:proofErr w:type="spellStart"/>
            <w:r w:rsidRPr="00501518">
              <w:rPr>
                <w:rFonts w:ascii="Bookman Old Style" w:eastAsia="Times New Roman" w:hAnsi="Bookman Old Style" w:cs="Times New Roman"/>
                <w:sz w:val="24"/>
                <w:szCs w:val="24"/>
              </w:rPr>
              <w:t>Heryanto</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w:t>
            </w:r>
            <w:r w:rsidRPr="00501518">
              <w:rPr>
                <w:rFonts w:ascii="Bookman Old Style" w:eastAsia="Times New Roman" w:hAnsi="Bookman Old Style" w:cs="Times New Roman"/>
                <w:sz w:val="24"/>
                <w:szCs w:val="24"/>
              </w:rPr>
              <w:t xml:space="preserve">PT. </w:t>
            </w:r>
            <w:proofErr w:type="spellStart"/>
            <w:r w:rsidRPr="00501518">
              <w:rPr>
                <w:rFonts w:ascii="Bookman Old Style" w:eastAsia="Times New Roman" w:hAnsi="Bookman Old Style" w:cs="Times New Roman"/>
                <w:sz w:val="24"/>
                <w:szCs w:val="24"/>
              </w:rPr>
              <w:t>Kereta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Api</w:t>
            </w:r>
            <w:proofErr w:type="spellEnd"/>
            <w:r w:rsidRPr="00501518">
              <w:rPr>
                <w:rFonts w:ascii="Bookman Old Style" w:eastAsia="Times New Roman" w:hAnsi="Bookman Old Style" w:cs="Times New Roman"/>
                <w:spacing w:val="-13"/>
                <w:sz w:val="24"/>
                <w:szCs w:val="24"/>
              </w:rPr>
              <w:t xml:space="preserve"> </w:t>
            </w:r>
            <w:r w:rsidRPr="00501518">
              <w:rPr>
                <w:rFonts w:ascii="Bookman Old Style" w:eastAsia="Times New Roman" w:hAnsi="Bookman Old Style" w:cs="Times New Roman"/>
                <w:sz w:val="24"/>
                <w:szCs w:val="24"/>
              </w:rPr>
              <w:t>Indonesia</w:t>
            </w:r>
            <w:r w:rsidRPr="00501518">
              <w:rPr>
                <w:rFonts w:ascii="Bookman Old Style" w:eastAsia="Times New Roman" w:hAnsi="Bookman Old Style" w:cs="Times New Roman"/>
                <w:sz w:val="24"/>
                <w:szCs w:val="24"/>
                <w:lang w:val="id-ID"/>
              </w:rPr>
              <w:t>);</w:t>
            </w:r>
          </w:p>
          <w:p w14:paraId="270BE616"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sz w:val="24"/>
                <w:szCs w:val="24"/>
              </w:rPr>
            </w:pPr>
            <w:r w:rsidRPr="00501518">
              <w:rPr>
                <w:rFonts w:ascii="Bookman Old Style" w:eastAsia="Times New Roman" w:hAnsi="Bookman Old Style" w:cs="Times New Roman"/>
                <w:sz w:val="24"/>
                <w:szCs w:val="24"/>
              </w:rPr>
              <w:t xml:space="preserve">Ir. Hendrie Ammar </w:t>
            </w:r>
            <w:r w:rsidRPr="00501518">
              <w:rPr>
                <w:rFonts w:ascii="Bookman Old Style" w:eastAsia="Times New Roman" w:hAnsi="Bookman Old Style" w:cs="Times New Roman"/>
                <w:sz w:val="24"/>
                <w:szCs w:val="24"/>
                <w:lang w:val="id-ID"/>
              </w:rPr>
              <w:t>(</w:t>
            </w:r>
            <w:r w:rsidRPr="00501518">
              <w:rPr>
                <w:rFonts w:ascii="Bookman Old Style" w:eastAsia="Times New Roman" w:hAnsi="Bookman Old Style" w:cs="Times New Roman"/>
                <w:sz w:val="24"/>
                <w:szCs w:val="24"/>
              </w:rPr>
              <w:t>Real Estate</w:t>
            </w:r>
            <w:r w:rsidRPr="00501518">
              <w:rPr>
                <w:rFonts w:ascii="Bookman Old Style" w:eastAsia="Times New Roman" w:hAnsi="Bookman Old Style" w:cs="Times New Roman"/>
                <w:spacing w:val="-10"/>
                <w:sz w:val="24"/>
                <w:szCs w:val="24"/>
              </w:rPr>
              <w:t xml:space="preserve"> </w:t>
            </w:r>
            <w:r w:rsidRPr="00501518">
              <w:rPr>
                <w:rFonts w:ascii="Bookman Old Style" w:eastAsia="Times New Roman" w:hAnsi="Bookman Old Style" w:cs="Times New Roman"/>
                <w:sz w:val="24"/>
                <w:szCs w:val="24"/>
              </w:rPr>
              <w:t>Indonesia</w:t>
            </w:r>
            <w:r w:rsidRPr="00501518">
              <w:rPr>
                <w:rFonts w:ascii="Bookman Old Style" w:eastAsia="Times New Roman" w:hAnsi="Bookman Old Style" w:cs="Times New Roman"/>
                <w:sz w:val="24"/>
                <w:szCs w:val="24"/>
                <w:lang w:val="id-ID"/>
              </w:rPr>
              <w:t>); dan</w:t>
            </w:r>
          </w:p>
          <w:p w14:paraId="0E86B2EF" w14:textId="77777777" w:rsidR="00501518" w:rsidRPr="00501518" w:rsidRDefault="00501518" w:rsidP="00501518">
            <w:pPr>
              <w:numPr>
                <w:ilvl w:val="0"/>
                <w:numId w:val="15"/>
              </w:numPr>
              <w:spacing w:after="0" w:line="400" w:lineRule="exact"/>
              <w:ind w:left="335"/>
              <w:jc w:val="both"/>
              <w:rPr>
                <w:rFonts w:ascii="Bookman Old Style" w:eastAsia="Times New Roman" w:hAnsi="Bookman Old Style" w:cs="Tahoma"/>
                <w:sz w:val="24"/>
                <w:szCs w:val="24"/>
              </w:rPr>
            </w:pPr>
            <w:proofErr w:type="spellStart"/>
            <w:r w:rsidRPr="00501518">
              <w:rPr>
                <w:rFonts w:ascii="Bookman Old Style" w:eastAsia="Times New Roman" w:hAnsi="Bookman Old Style" w:cs="Times New Roman"/>
                <w:sz w:val="24"/>
                <w:szCs w:val="24"/>
              </w:rPr>
              <w:t>Idas</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Sumarna</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Asosiasi</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Perumahan</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pacing w:val="-6"/>
                <w:sz w:val="24"/>
                <w:szCs w:val="24"/>
              </w:rPr>
              <w:t xml:space="preserve">dan </w:t>
            </w:r>
            <w:proofErr w:type="spellStart"/>
            <w:r w:rsidRPr="00501518">
              <w:rPr>
                <w:rFonts w:ascii="Bookman Old Style" w:eastAsia="Times New Roman" w:hAnsi="Bookman Old Style" w:cs="Times New Roman"/>
                <w:sz w:val="24"/>
                <w:szCs w:val="24"/>
              </w:rPr>
              <w:t>Permukiman</w:t>
            </w:r>
            <w:proofErr w:type="spellEnd"/>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Indonesia</w:t>
            </w:r>
            <w:r w:rsidRPr="00501518">
              <w:rPr>
                <w:rFonts w:ascii="Bookman Old Style" w:eastAsia="Times New Roman" w:hAnsi="Bookman Old Style" w:cs="Times New Roman"/>
                <w:sz w:val="24"/>
                <w:szCs w:val="24"/>
                <w:lang w:val="id-ID"/>
              </w:rPr>
              <w:t>).</w:t>
            </w:r>
          </w:p>
          <w:p w14:paraId="608B459A"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59FA096C" w14:textId="77777777" w:rsidR="00501518" w:rsidRPr="00501518" w:rsidRDefault="00501518" w:rsidP="00501518">
            <w:pPr>
              <w:spacing w:after="0" w:line="400" w:lineRule="exact"/>
              <w:ind w:left="335"/>
              <w:jc w:val="righ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IV.Bidang ...</w:t>
            </w:r>
          </w:p>
          <w:p w14:paraId="68486453"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3C3DBA2A" w14:textId="77777777" w:rsidR="00501518" w:rsidRPr="00501518" w:rsidRDefault="00501518" w:rsidP="00501518">
            <w:pPr>
              <w:spacing w:after="0" w:line="400" w:lineRule="exact"/>
              <w:ind w:left="335"/>
              <w:jc w:val="both"/>
              <w:rPr>
                <w:rFonts w:ascii="Bookman Old Style" w:eastAsia="Times New Roman" w:hAnsi="Bookman Old Style" w:cs="Times New Roman"/>
                <w:sz w:val="24"/>
                <w:szCs w:val="24"/>
                <w:lang w:val="id-ID"/>
              </w:rPr>
            </w:pPr>
          </w:p>
          <w:p w14:paraId="271BBA52" w14:textId="77777777" w:rsidR="00501518" w:rsidRPr="00501518" w:rsidRDefault="00501518" w:rsidP="00501518">
            <w:pPr>
              <w:spacing w:after="0" w:line="400" w:lineRule="exact"/>
              <w:jc w:val="both"/>
              <w:rPr>
                <w:rFonts w:ascii="Bookman Old Style" w:eastAsia="Times New Roman" w:hAnsi="Bookman Old Style" w:cs="Tahoma"/>
                <w:sz w:val="24"/>
                <w:szCs w:val="24"/>
                <w:lang w:val="id-ID"/>
              </w:rPr>
            </w:pPr>
          </w:p>
        </w:tc>
      </w:tr>
      <w:tr w:rsidR="00501518" w:rsidRPr="00501518" w14:paraId="642FCFCE" w14:textId="77777777" w:rsidTr="00A125EA">
        <w:trPr>
          <w:trHeight w:val="411"/>
        </w:trPr>
        <w:tc>
          <w:tcPr>
            <w:tcW w:w="9464" w:type="dxa"/>
            <w:gridSpan w:val="4"/>
          </w:tcPr>
          <w:p w14:paraId="1F3F8DCE" w14:textId="77777777" w:rsidR="00501518" w:rsidRPr="00501518" w:rsidRDefault="00501518" w:rsidP="00501518">
            <w:pPr>
              <w:numPr>
                <w:ilvl w:val="0"/>
                <w:numId w:val="17"/>
              </w:numPr>
              <w:spacing w:after="0" w:line="400" w:lineRule="exact"/>
              <w:ind w:left="567" w:hanging="567"/>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lang w:val="id-ID"/>
              </w:rPr>
              <w:t>Bidang Kerja Sama:</w:t>
            </w:r>
          </w:p>
        </w:tc>
      </w:tr>
      <w:tr w:rsidR="00501518" w:rsidRPr="00501518" w14:paraId="2F419C74" w14:textId="77777777" w:rsidTr="00A125EA">
        <w:trPr>
          <w:trHeight w:val="411"/>
        </w:trPr>
        <w:tc>
          <w:tcPr>
            <w:tcW w:w="534" w:type="dxa"/>
          </w:tcPr>
          <w:p w14:paraId="194405FA"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61A61020"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Koordinator</w:t>
            </w:r>
          </w:p>
        </w:tc>
        <w:tc>
          <w:tcPr>
            <w:tcW w:w="408" w:type="dxa"/>
          </w:tcPr>
          <w:p w14:paraId="3AC58054"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45D8F526" w14:textId="77777777" w:rsidR="00501518" w:rsidRPr="00501518" w:rsidRDefault="00501518" w:rsidP="00501518">
            <w:pPr>
              <w:spacing w:after="0" w:line="400" w:lineRule="exact"/>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rPr>
              <w:t xml:space="preserve">M. Ilyas, S.T., M.M. </w:t>
            </w:r>
            <w:r w:rsidRPr="00501518">
              <w:rPr>
                <w:rFonts w:ascii="Bookman Old Style" w:eastAsia="Times New Roman" w:hAnsi="Bookman Old Style" w:cs="Times New Roman"/>
                <w:sz w:val="24"/>
                <w:szCs w:val="24"/>
                <w:lang w:val="id-ID"/>
              </w:rPr>
              <w:t>(Kamar Dagang dan Industri)</w:t>
            </w:r>
            <w:r w:rsidRPr="00501518">
              <w:rPr>
                <w:rFonts w:ascii="Bookman Old Style" w:eastAsia="Times New Roman" w:hAnsi="Bookman Old Style" w:cs="Tahoma"/>
                <w:sz w:val="24"/>
                <w:szCs w:val="24"/>
                <w:lang w:val="id-ID"/>
              </w:rPr>
              <w:t>.</w:t>
            </w:r>
          </w:p>
        </w:tc>
      </w:tr>
      <w:tr w:rsidR="00501518" w:rsidRPr="00501518" w14:paraId="6D35F350" w14:textId="77777777" w:rsidTr="00A125EA">
        <w:trPr>
          <w:trHeight w:val="411"/>
        </w:trPr>
        <w:tc>
          <w:tcPr>
            <w:tcW w:w="534" w:type="dxa"/>
          </w:tcPr>
          <w:p w14:paraId="031BEC54"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6146125A"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Wakil Koordinator</w:t>
            </w:r>
          </w:p>
        </w:tc>
        <w:tc>
          <w:tcPr>
            <w:tcW w:w="408" w:type="dxa"/>
          </w:tcPr>
          <w:p w14:paraId="583AFD9C"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6A201E43"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Bagian </w:t>
            </w:r>
            <w:proofErr w:type="spellStart"/>
            <w:r w:rsidRPr="00501518">
              <w:rPr>
                <w:rFonts w:ascii="Bookman Old Style" w:eastAsia="Times New Roman" w:hAnsi="Bookman Old Style" w:cs="Times New Roman"/>
                <w:sz w:val="24"/>
                <w:szCs w:val="24"/>
              </w:rPr>
              <w:t>Kerja</w:t>
            </w:r>
            <w:proofErr w:type="spellEnd"/>
            <w:r w:rsidRPr="00501518">
              <w:rPr>
                <w:rFonts w:ascii="Bookman Old Style" w:eastAsia="Times New Roman" w:hAnsi="Bookman Old Style" w:cs="Times New Roman"/>
                <w:sz w:val="24"/>
                <w:szCs w:val="24"/>
              </w:rPr>
              <w:t xml:space="preserve"> Sama</w:t>
            </w:r>
            <w:r w:rsidRPr="00501518">
              <w:rPr>
                <w:rFonts w:ascii="Bookman Old Style" w:eastAsia="Times New Roman" w:hAnsi="Bookman Old Style" w:cs="Times New Roman"/>
                <w:sz w:val="24"/>
                <w:szCs w:val="24"/>
                <w:lang w:val="id-ID"/>
              </w:rPr>
              <w:t xml:space="preserve"> pada Sekretariat Daerah </w:t>
            </w:r>
            <w:r w:rsidRPr="00501518">
              <w:rPr>
                <w:rFonts w:ascii="Bookman Old Style" w:eastAsia="Times New Roman" w:hAnsi="Bookman Old Style" w:cs="Times New Roman"/>
                <w:sz w:val="24"/>
                <w:szCs w:val="24"/>
              </w:rPr>
              <w:t>Kota Bandung</w:t>
            </w:r>
            <w:r w:rsidRPr="00501518">
              <w:rPr>
                <w:rFonts w:ascii="Bookman Old Style" w:eastAsia="Times New Roman" w:hAnsi="Bookman Old Style" w:cs="Times New Roman"/>
                <w:sz w:val="24"/>
                <w:szCs w:val="24"/>
                <w:lang w:val="id-ID"/>
              </w:rPr>
              <w:t>.</w:t>
            </w:r>
          </w:p>
        </w:tc>
      </w:tr>
      <w:tr w:rsidR="00501518" w:rsidRPr="00501518" w14:paraId="4205CA3C" w14:textId="77777777" w:rsidTr="00A125EA">
        <w:trPr>
          <w:trHeight w:val="1112"/>
        </w:trPr>
        <w:tc>
          <w:tcPr>
            <w:tcW w:w="534" w:type="dxa"/>
          </w:tcPr>
          <w:p w14:paraId="49C43162"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06A7570B"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Anggota</w:t>
            </w:r>
          </w:p>
        </w:tc>
        <w:tc>
          <w:tcPr>
            <w:tcW w:w="408" w:type="dxa"/>
          </w:tcPr>
          <w:p w14:paraId="5CC2FDB0"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3F8B27B9"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Inspektur</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Pembantu</w:t>
            </w:r>
            <w:proofErr w:type="spellEnd"/>
            <w:r w:rsidRPr="00501518">
              <w:rPr>
                <w:rFonts w:ascii="Bookman Old Style" w:eastAsia="Times New Roman" w:hAnsi="Bookman Old Style" w:cs="Times New Roman"/>
                <w:sz w:val="24"/>
                <w:szCs w:val="24"/>
              </w:rPr>
              <w:t xml:space="preserve"> I pada </w:t>
            </w:r>
            <w:proofErr w:type="spellStart"/>
            <w:r w:rsidRPr="00501518">
              <w:rPr>
                <w:rFonts w:ascii="Bookman Old Style" w:eastAsia="Times New Roman" w:hAnsi="Bookman Old Style" w:cs="Times New Roman"/>
                <w:sz w:val="24"/>
                <w:szCs w:val="24"/>
              </w:rPr>
              <w:t>Inspektorat</w:t>
            </w:r>
            <w:proofErr w:type="spellEnd"/>
            <w:r w:rsidRPr="00501518">
              <w:rPr>
                <w:rFonts w:ascii="Bookman Old Style" w:eastAsia="Times New Roman" w:hAnsi="Bookman Old Style" w:cs="Times New Roman"/>
                <w:sz w:val="24"/>
                <w:szCs w:val="24"/>
              </w:rPr>
              <w:t xml:space="preserve"> Daerah Kota</w:t>
            </w:r>
            <w:r w:rsidRPr="00501518">
              <w:rPr>
                <w:rFonts w:ascii="Bookman Old Style" w:eastAsia="Times New Roman" w:hAnsi="Bookman Old Style" w:cs="Times New Roman"/>
                <w:spacing w:val="-1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ahoma"/>
                <w:sz w:val="24"/>
                <w:szCs w:val="24"/>
                <w:lang w:val="id-ID"/>
              </w:rPr>
              <w:t>;</w:t>
            </w:r>
          </w:p>
          <w:p w14:paraId="587FB56E"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Sub Bagian </w:t>
            </w:r>
            <w:r w:rsidRPr="00501518">
              <w:rPr>
                <w:rFonts w:ascii="Bookman Old Style" w:eastAsia="Times New Roman" w:hAnsi="Bookman Old Style" w:cs="Times New Roman"/>
                <w:sz w:val="24"/>
                <w:szCs w:val="24"/>
                <w:lang w:val="id-ID"/>
              </w:rPr>
              <w:t>Administrasi</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 xml:space="preserve">Pemerintahan </w:t>
            </w:r>
            <w:r w:rsidRPr="00501518">
              <w:rPr>
                <w:rFonts w:ascii="Bookman Old Style" w:eastAsia="Times New Roman" w:hAnsi="Bookman Old Style" w:cs="Times New Roman"/>
                <w:sz w:val="24"/>
                <w:szCs w:val="24"/>
              </w:rPr>
              <w:t xml:space="preserve">pada Bagian </w:t>
            </w:r>
            <w:r w:rsidRPr="00501518">
              <w:rPr>
                <w:rFonts w:ascii="Bookman Old Style" w:eastAsia="Times New Roman" w:hAnsi="Bookman Old Style" w:cs="Times New Roman"/>
                <w:sz w:val="24"/>
                <w:szCs w:val="24"/>
                <w:lang w:val="id-ID"/>
              </w:rPr>
              <w:t xml:space="preserve">Tata </w:t>
            </w:r>
            <w:proofErr w:type="spellStart"/>
            <w:r w:rsidRPr="00501518">
              <w:rPr>
                <w:rFonts w:ascii="Bookman Old Style" w:eastAsia="Times New Roman" w:hAnsi="Bookman Old Style" w:cs="Times New Roman"/>
                <w:sz w:val="24"/>
                <w:szCs w:val="24"/>
              </w:rPr>
              <w:t>Pemerintahan</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Sekretariat Daerah</w:t>
            </w:r>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366012E8"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Sub Bagian </w:t>
            </w:r>
            <w:proofErr w:type="spellStart"/>
            <w:r w:rsidRPr="00501518">
              <w:rPr>
                <w:rFonts w:ascii="Bookman Old Style" w:eastAsia="Times New Roman" w:hAnsi="Bookman Old Style" w:cs="Times New Roman"/>
                <w:sz w:val="24"/>
                <w:szCs w:val="24"/>
              </w:rPr>
              <w:t>Perundang-undangan</w:t>
            </w:r>
            <w:proofErr w:type="spellEnd"/>
            <w:r w:rsidRPr="00501518">
              <w:rPr>
                <w:rFonts w:ascii="Bookman Old Style" w:eastAsia="Times New Roman" w:hAnsi="Bookman Old Style" w:cs="Times New Roman"/>
                <w:sz w:val="24"/>
                <w:szCs w:val="24"/>
              </w:rPr>
              <w:t xml:space="preserve"> pada Bagian Hukum </w:t>
            </w:r>
            <w:proofErr w:type="spellStart"/>
            <w:r w:rsidRPr="00501518">
              <w:rPr>
                <w:rFonts w:ascii="Bookman Old Style" w:eastAsia="Times New Roman" w:hAnsi="Bookman Old Style" w:cs="Times New Roman"/>
                <w:sz w:val="24"/>
                <w:szCs w:val="24"/>
              </w:rPr>
              <w:t>Sekretariat</w:t>
            </w:r>
            <w:proofErr w:type="spellEnd"/>
            <w:r w:rsidRPr="00501518">
              <w:rPr>
                <w:rFonts w:ascii="Bookman Old Style" w:eastAsia="Times New Roman" w:hAnsi="Bookman Old Style" w:cs="Times New Roman"/>
                <w:sz w:val="24"/>
                <w:szCs w:val="24"/>
              </w:rPr>
              <w:t xml:space="preserve"> Daerah Kota</w:t>
            </w:r>
            <w:r w:rsidRPr="00501518">
              <w:rPr>
                <w:rFonts w:ascii="Bookman Old Style" w:eastAsia="Times New Roman" w:hAnsi="Bookman Old Style" w:cs="Times New Roman"/>
                <w:spacing w:val="-4"/>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1EC20EDF"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Kerja</w:t>
            </w:r>
            <w:proofErr w:type="spellEnd"/>
            <w:r w:rsidRPr="00501518">
              <w:rPr>
                <w:rFonts w:ascii="Bookman Old Style" w:eastAsia="Times New Roman" w:hAnsi="Bookman Old Style" w:cs="Times New Roman"/>
                <w:sz w:val="24"/>
                <w:szCs w:val="24"/>
              </w:rPr>
              <w:t xml:space="preserve"> Sama </w:t>
            </w:r>
            <w:proofErr w:type="spellStart"/>
            <w:r w:rsidRPr="00501518">
              <w:rPr>
                <w:rFonts w:ascii="Bookman Old Style" w:eastAsia="Times New Roman" w:hAnsi="Bookman Old Style" w:cs="Times New Roman"/>
                <w:sz w:val="24"/>
                <w:szCs w:val="24"/>
              </w:rPr>
              <w:t>Pariwisata</w:t>
            </w:r>
            <w:proofErr w:type="spellEnd"/>
            <w:r w:rsidRPr="00501518">
              <w:rPr>
                <w:rFonts w:ascii="Bookman Old Style" w:eastAsia="Times New Roman" w:hAnsi="Bookman Old Style" w:cs="Times New Roman"/>
                <w:sz w:val="24"/>
                <w:szCs w:val="24"/>
              </w:rPr>
              <w:t xml:space="preserve"> pada </w:t>
            </w:r>
            <w:proofErr w:type="spellStart"/>
            <w:r w:rsidRPr="00501518">
              <w:rPr>
                <w:rFonts w:ascii="Bookman Old Style" w:eastAsia="Times New Roman" w:hAnsi="Bookman Old Style" w:cs="Times New Roman"/>
                <w:sz w:val="24"/>
                <w:szCs w:val="24"/>
              </w:rPr>
              <w:t>Bidang</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Pemasaran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K</w:t>
            </w:r>
            <w:proofErr w:type="spellStart"/>
            <w:r w:rsidRPr="00501518">
              <w:rPr>
                <w:rFonts w:ascii="Bookman Old Style" w:eastAsia="Times New Roman" w:hAnsi="Bookman Old Style" w:cs="Times New Roman"/>
                <w:sz w:val="24"/>
                <w:szCs w:val="24"/>
              </w:rPr>
              <w:t>ebudayaan</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Pariwisata</w:t>
            </w:r>
            <w:proofErr w:type="spellEnd"/>
            <w:r w:rsidRPr="00501518">
              <w:rPr>
                <w:rFonts w:ascii="Bookman Old Style" w:eastAsia="Times New Roman" w:hAnsi="Bookman Old Style" w:cs="Times New Roman"/>
                <w:sz w:val="24"/>
                <w:szCs w:val="24"/>
              </w:rPr>
              <w:t xml:space="preserve"> Kota</w:t>
            </w:r>
            <w:r w:rsidRPr="00501518">
              <w:rPr>
                <w:rFonts w:ascii="Bookman Old Style" w:eastAsia="Times New Roman" w:hAnsi="Bookman Old Style" w:cs="Times New Roman"/>
                <w:spacing w:val="-3"/>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15C14A85"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Meidi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Moch</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Sidik</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(Asosiasi Kontraktor Listrik dan Mekanikal Indonesia</w:t>
            </w:r>
            <w:r w:rsidRPr="00501518">
              <w:rPr>
                <w:rFonts w:ascii="Bookman Old Style" w:eastAsia="Times New Roman" w:hAnsi="Bookman Old Style" w:cs="Times New Roman"/>
                <w:sz w:val="24"/>
                <w:szCs w:val="24"/>
              </w:rPr>
              <w:t>/Forum RW Kota</w:t>
            </w:r>
            <w:r w:rsidRPr="00501518">
              <w:rPr>
                <w:rFonts w:ascii="Bookman Old Style" w:eastAsia="Times New Roman" w:hAnsi="Bookman Old Style" w:cs="Times New Roman"/>
                <w:spacing w:val="-8"/>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imes New Roman"/>
                <w:sz w:val="24"/>
                <w:szCs w:val="24"/>
                <w:lang w:val="id-ID"/>
              </w:rPr>
              <w:t>);</w:t>
            </w:r>
          </w:p>
          <w:p w14:paraId="33548B10"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rPr>
              <w:t>Dr.</w:t>
            </w:r>
            <w:r w:rsidRPr="00501518">
              <w:rPr>
                <w:rFonts w:ascii="Bookman Old Style" w:eastAsia="Times New Roman" w:hAnsi="Bookman Old Style" w:cs="Times New Roman"/>
                <w:sz w:val="24"/>
                <w:szCs w:val="24"/>
              </w:rPr>
              <w:tab/>
            </w:r>
            <w:proofErr w:type="spellStart"/>
            <w:r w:rsidRPr="00501518">
              <w:rPr>
                <w:rFonts w:ascii="Bookman Old Style" w:eastAsia="Times New Roman" w:hAnsi="Bookman Old Style" w:cs="Times New Roman"/>
                <w:sz w:val="24"/>
                <w:szCs w:val="24"/>
              </w:rPr>
              <w:t>Sahat</w:t>
            </w:r>
            <w:proofErr w:type="spellEnd"/>
            <w:r w:rsidRPr="00501518">
              <w:rPr>
                <w:rFonts w:ascii="Bookman Old Style" w:eastAsia="Times New Roman" w:hAnsi="Bookman Old Style" w:cs="Times New Roman"/>
                <w:sz w:val="24"/>
                <w:szCs w:val="24"/>
              </w:rPr>
              <w:tab/>
            </w:r>
            <w:proofErr w:type="spellStart"/>
            <w:r w:rsidRPr="00501518">
              <w:rPr>
                <w:rFonts w:ascii="Bookman Old Style" w:eastAsia="Times New Roman" w:hAnsi="Bookman Old Style" w:cs="Times New Roman"/>
                <w:sz w:val="24"/>
                <w:szCs w:val="24"/>
              </w:rPr>
              <w:t>Maruli</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T.</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Situmeang</w:t>
            </w:r>
            <w:proofErr w:type="spellEnd"/>
            <w:r w:rsidRPr="00501518">
              <w:rPr>
                <w:rFonts w:ascii="Bookman Old Style" w:eastAsia="Times New Roman" w:hAnsi="Bookman Old Style" w:cs="Times New Roman"/>
                <w:sz w:val="24"/>
                <w:szCs w:val="24"/>
              </w:rPr>
              <w:t>,</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S.H.,</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M.H.</w:t>
            </w:r>
            <w:r w:rsidRPr="00501518">
              <w:rPr>
                <w:rFonts w:ascii="Bookman Old Style" w:eastAsia="Times New Roman" w:hAnsi="Bookman Old Style" w:cs="Times New Roman"/>
                <w:sz w:val="24"/>
                <w:szCs w:val="24"/>
                <w:lang w:val="id-ID"/>
              </w:rPr>
              <w:t>, akademisi pada</w:t>
            </w:r>
            <w:r w:rsidRPr="00501518">
              <w:rPr>
                <w:rFonts w:ascii="Bookman Old Style" w:eastAsia="Times New Roman" w:hAnsi="Bookman Old Style" w:cs="Times New Roman"/>
                <w:spacing w:val="-5"/>
                <w:sz w:val="24"/>
                <w:szCs w:val="24"/>
              </w:rPr>
              <w:t xml:space="preserve"> </w:t>
            </w:r>
            <w:r w:rsidRPr="00501518">
              <w:rPr>
                <w:rFonts w:ascii="Bookman Old Style" w:eastAsia="Times New Roman" w:hAnsi="Bookman Old Style" w:cs="Times New Roman"/>
                <w:sz w:val="24"/>
                <w:szCs w:val="24"/>
              </w:rPr>
              <w:t>Universitas</w:t>
            </w:r>
            <w:r w:rsidRPr="00501518">
              <w:rPr>
                <w:rFonts w:ascii="Bookman Old Style" w:eastAsia="Times New Roman" w:hAnsi="Bookman Old Style" w:cs="Times New Roman"/>
                <w:spacing w:val="-1"/>
                <w:sz w:val="24"/>
                <w:szCs w:val="24"/>
              </w:rPr>
              <w:t xml:space="preserve"> </w:t>
            </w:r>
            <w:proofErr w:type="spellStart"/>
            <w:r w:rsidRPr="00501518">
              <w:rPr>
                <w:rFonts w:ascii="Bookman Old Style" w:eastAsia="Times New Roman" w:hAnsi="Bookman Old Style" w:cs="Times New Roman"/>
                <w:sz w:val="24"/>
                <w:szCs w:val="24"/>
              </w:rPr>
              <w:t>Komputer</w:t>
            </w:r>
            <w:proofErr w:type="spellEnd"/>
            <w:r w:rsidRPr="00501518">
              <w:rPr>
                <w:rFonts w:ascii="Bookman Old Style" w:eastAsia="Times New Roman" w:hAnsi="Bookman Old Style" w:cs="Times New Roman"/>
                <w:sz w:val="24"/>
                <w:szCs w:val="24"/>
                <w:lang w:val="id-ID"/>
              </w:rPr>
              <w:t xml:space="preserve"> Indonesia;</w:t>
            </w:r>
          </w:p>
          <w:p w14:paraId="4D67A7DF"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Ketua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Paguyuban</w:t>
            </w:r>
            <w:proofErr w:type="spellEnd"/>
            <w:r w:rsidRPr="00501518">
              <w:rPr>
                <w:rFonts w:ascii="Bookman Old Style" w:eastAsia="Times New Roman" w:hAnsi="Bookman Old Style" w:cs="Times New Roman"/>
                <w:spacing w:val="-3"/>
                <w:sz w:val="24"/>
                <w:szCs w:val="24"/>
              </w:rPr>
              <w:t xml:space="preserve"> </w:t>
            </w:r>
            <w:proofErr w:type="spellStart"/>
            <w:r w:rsidRPr="00501518">
              <w:rPr>
                <w:rFonts w:ascii="Bookman Old Style" w:eastAsia="Times New Roman" w:hAnsi="Bookman Old Style" w:cs="Times New Roman"/>
                <w:sz w:val="24"/>
                <w:szCs w:val="24"/>
              </w:rPr>
              <w:t>Camat</w:t>
            </w:r>
            <w:proofErr w:type="spellEnd"/>
            <w:r w:rsidRPr="00501518">
              <w:rPr>
                <w:rFonts w:ascii="Bookman Old Style" w:eastAsia="Times New Roman" w:hAnsi="Bookman Old Style" w:cs="Times New Roman"/>
                <w:sz w:val="24"/>
                <w:szCs w:val="24"/>
                <w:lang w:val="id-ID"/>
              </w:rPr>
              <w:t>; dan</w:t>
            </w:r>
          </w:p>
          <w:p w14:paraId="1CA005A8" w14:textId="77777777" w:rsidR="00501518" w:rsidRPr="00501518" w:rsidRDefault="00501518" w:rsidP="00501518">
            <w:pPr>
              <w:numPr>
                <w:ilvl w:val="0"/>
                <w:numId w:val="19"/>
              </w:numPr>
              <w:spacing w:after="0" w:line="400" w:lineRule="exact"/>
              <w:ind w:left="335"/>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Ketua</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Paguyuban</w:t>
            </w:r>
            <w:proofErr w:type="spellEnd"/>
            <w:r w:rsidRPr="00501518">
              <w:rPr>
                <w:rFonts w:ascii="Bookman Old Style" w:eastAsia="Times New Roman" w:hAnsi="Bookman Old Style" w:cs="Times New Roman"/>
                <w:spacing w:val="-1"/>
                <w:sz w:val="24"/>
                <w:szCs w:val="24"/>
              </w:rPr>
              <w:t xml:space="preserve"> </w:t>
            </w:r>
            <w:proofErr w:type="spellStart"/>
            <w:r w:rsidRPr="00501518">
              <w:rPr>
                <w:rFonts w:ascii="Bookman Old Style" w:eastAsia="Times New Roman" w:hAnsi="Bookman Old Style" w:cs="Times New Roman"/>
                <w:sz w:val="24"/>
                <w:szCs w:val="24"/>
              </w:rPr>
              <w:t>Lurah</w:t>
            </w:r>
            <w:proofErr w:type="spellEnd"/>
            <w:r w:rsidRPr="00501518">
              <w:rPr>
                <w:rFonts w:ascii="Bookman Old Style" w:eastAsia="Times New Roman" w:hAnsi="Bookman Old Style" w:cs="Times New Roman"/>
                <w:sz w:val="24"/>
                <w:szCs w:val="24"/>
                <w:lang w:val="id-ID"/>
              </w:rPr>
              <w:t>.</w:t>
            </w:r>
          </w:p>
        </w:tc>
      </w:tr>
      <w:tr w:rsidR="00501518" w:rsidRPr="00501518" w14:paraId="011C65DE" w14:textId="77777777" w:rsidTr="00A125EA">
        <w:trPr>
          <w:trHeight w:val="411"/>
        </w:trPr>
        <w:tc>
          <w:tcPr>
            <w:tcW w:w="9464" w:type="dxa"/>
            <w:gridSpan w:val="4"/>
          </w:tcPr>
          <w:p w14:paraId="732C2F38" w14:textId="77777777" w:rsidR="00501518" w:rsidRPr="00501518" w:rsidRDefault="00501518" w:rsidP="00501518">
            <w:pPr>
              <w:numPr>
                <w:ilvl w:val="0"/>
                <w:numId w:val="17"/>
              </w:numPr>
              <w:spacing w:after="0" w:line="400" w:lineRule="exact"/>
              <w:ind w:left="567" w:hanging="567"/>
              <w:jc w:val="both"/>
              <w:rPr>
                <w:rFonts w:ascii="Bookman Old Style" w:eastAsia="Times New Roman" w:hAnsi="Bookman Old Style" w:cs="Tahoma"/>
                <w:sz w:val="24"/>
                <w:szCs w:val="24"/>
              </w:rPr>
            </w:pPr>
            <w:r w:rsidRPr="00501518">
              <w:rPr>
                <w:rFonts w:ascii="Bookman Old Style" w:eastAsia="Times New Roman" w:hAnsi="Bookman Old Style" w:cs="Times New Roman"/>
                <w:sz w:val="24"/>
                <w:szCs w:val="24"/>
                <w:lang w:val="id-ID"/>
              </w:rPr>
              <w:t>Bidang Lingkungan:</w:t>
            </w:r>
          </w:p>
        </w:tc>
      </w:tr>
      <w:tr w:rsidR="00501518" w:rsidRPr="00501518" w14:paraId="4A1FA413" w14:textId="77777777" w:rsidTr="00A125EA">
        <w:trPr>
          <w:trHeight w:val="411"/>
        </w:trPr>
        <w:tc>
          <w:tcPr>
            <w:tcW w:w="534" w:type="dxa"/>
          </w:tcPr>
          <w:p w14:paraId="397CA621"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7DFE0778"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Koordinator</w:t>
            </w:r>
          </w:p>
        </w:tc>
        <w:tc>
          <w:tcPr>
            <w:tcW w:w="408" w:type="dxa"/>
          </w:tcPr>
          <w:p w14:paraId="157176D7"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3CE8CD7A" w14:textId="77777777" w:rsidR="00501518" w:rsidRPr="00501518" w:rsidRDefault="00501518" w:rsidP="00501518">
            <w:pPr>
              <w:spacing w:after="0" w:line="400" w:lineRule="exact"/>
              <w:jc w:val="both"/>
              <w:rPr>
                <w:rFonts w:ascii="Bookman Old Style" w:eastAsia="Times New Roman" w:hAnsi="Bookman Old Style" w:cs="Tahoma"/>
                <w:sz w:val="24"/>
                <w:szCs w:val="24"/>
                <w:lang w:val="id-ID"/>
              </w:rPr>
            </w:pPr>
            <w:proofErr w:type="spellStart"/>
            <w:r w:rsidRPr="00501518">
              <w:rPr>
                <w:rFonts w:ascii="Bookman Old Style" w:eastAsia="Times New Roman" w:hAnsi="Bookman Old Style" w:cs="Times New Roman"/>
                <w:sz w:val="24"/>
                <w:szCs w:val="24"/>
              </w:rPr>
              <w:t>Parikesit</w:t>
            </w:r>
            <w:proofErr w:type="spellEnd"/>
            <w:r w:rsidRPr="00501518">
              <w:rPr>
                <w:rFonts w:ascii="Bookman Old Style" w:eastAsia="Times New Roman" w:hAnsi="Bookman Old Style" w:cs="Times New Roman"/>
                <w:sz w:val="24"/>
                <w:szCs w:val="24"/>
              </w:rPr>
              <w:t xml:space="preserve">, </w:t>
            </w:r>
            <w:proofErr w:type="spellStart"/>
            <w:proofErr w:type="gramStart"/>
            <w:r w:rsidRPr="00501518">
              <w:rPr>
                <w:rFonts w:ascii="Bookman Old Style" w:eastAsia="Times New Roman" w:hAnsi="Bookman Old Style" w:cs="Times New Roman"/>
                <w:sz w:val="24"/>
                <w:szCs w:val="24"/>
              </w:rPr>
              <w:t>M.Sc</w:t>
            </w:r>
            <w:proofErr w:type="spellEnd"/>
            <w:proofErr w:type="gramEnd"/>
            <w:r w:rsidRPr="00501518">
              <w:rPr>
                <w:rFonts w:ascii="Bookman Old Style" w:eastAsia="Times New Roman" w:hAnsi="Bookman Old Style" w:cs="Times New Roman"/>
                <w:sz w:val="24"/>
                <w:szCs w:val="24"/>
              </w:rPr>
              <w:t>, Ph</w:t>
            </w:r>
            <w:r w:rsidRPr="00501518">
              <w:rPr>
                <w:rFonts w:ascii="Bookman Old Style" w:eastAsia="Times New Roman" w:hAnsi="Bookman Old Style" w:cs="Times New Roman"/>
                <w:sz w:val="24"/>
                <w:szCs w:val="24"/>
                <w:lang w:val="id-ID"/>
              </w:rPr>
              <w:t>.</w:t>
            </w:r>
            <w:r w:rsidRPr="00501518">
              <w:rPr>
                <w:rFonts w:ascii="Bookman Old Style" w:eastAsia="Times New Roman" w:hAnsi="Bookman Old Style" w:cs="Times New Roman"/>
                <w:sz w:val="24"/>
                <w:szCs w:val="24"/>
              </w:rPr>
              <w:t>D</w:t>
            </w:r>
            <w:r w:rsidRPr="00501518">
              <w:rPr>
                <w:rFonts w:ascii="Bookman Old Style" w:eastAsia="Times New Roman" w:hAnsi="Bookman Old Style" w:cs="Times New Roman"/>
                <w:sz w:val="24"/>
                <w:szCs w:val="24"/>
                <w:lang w:val="id-ID"/>
              </w:rPr>
              <w:t>., akademisi</w:t>
            </w:r>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pada</w:t>
            </w:r>
            <w:r w:rsidRPr="00501518">
              <w:rPr>
                <w:rFonts w:ascii="Bookman Old Style" w:eastAsia="Times New Roman" w:hAnsi="Bookman Old Style" w:cs="Times New Roman"/>
                <w:sz w:val="24"/>
                <w:szCs w:val="24"/>
              </w:rPr>
              <w:t xml:space="preserve"> Universitas</w:t>
            </w:r>
            <w:r w:rsidRPr="00501518">
              <w:rPr>
                <w:rFonts w:ascii="Bookman Old Style" w:eastAsia="Times New Roman" w:hAnsi="Bookman Old Style" w:cs="Times New Roman"/>
                <w:spacing w:val="-7"/>
                <w:sz w:val="24"/>
                <w:szCs w:val="24"/>
              </w:rPr>
              <w:t xml:space="preserve"> </w:t>
            </w:r>
            <w:proofErr w:type="spellStart"/>
            <w:r w:rsidRPr="00501518">
              <w:rPr>
                <w:rFonts w:ascii="Bookman Old Style" w:eastAsia="Times New Roman" w:hAnsi="Bookman Old Style" w:cs="Times New Roman"/>
                <w:sz w:val="24"/>
                <w:szCs w:val="24"/>
              </w:rPr>
              <w:t>Padjajaran</w:t>
            </w:r>
            <w:proofErr w:type="spellEnd"/>
            <w:r w:rsidRPr="00501518">
              <w:rPr>
                <w:rFonts w:ascii="Bookman Old Style" w:eastAsia="Times New Roman" w:hAnsi="Bookman Old Style" w:cs="Tahoma"/>
                <w:sz w:val="24"/>
                <w:szCs w:val="24"/>
                <w:lang w:val="id-ID"/>
              </w:rPr>
              <w:t>.</w:t>
            </w:r>
          </w:p>
        </w:tc>
      </w:tr>
      <w:tr w:rsidR="00501518" w:rsidRPr="00501518" w14:paraId="38F7CFD4" w14:textId="77777777" w:rsidTr="00A125EA">
        <w:trPr>
          <w:trHeight w:val="411"/>
        </w:trPr>
        <w:tc>
          <w:tcPr>
            <w:tcW w:w="534" w:type="dxa"/>
          </w:tcPr>
          <w:p w14:paraId="3AE6562D"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3184DE0E"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Wakil Koordinator</w:t>
            </w:r>
          </w:p>
        </w:tc>
        <w:tc>
          <w:tcPr>
            <w:tcW w:w="408" w:type="dxa"/>
          </w:tcPr>
          <w:p w14:paraId="51479388"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41F39715" w14:textId="77777777" w:rsidR="00501518" w:rsidRPr="00501518" w:rsidRDefault="00501518" w:rsidP="00501518">
            <w:pPr>
              <w:spacing w:after="0" w:line="400" w:lineRule="exact"/>
              <w:jc w:val="both"/>
              <w:rPr>
                <w:rFonts w:ascii="Bookman Old Style" w:eastAsia="Times New Roman" w:hAnsi="Bookman Old Style" w:cs="Times New Roman"/>
                <w:sz w:val="24"/>
                <w:szCs w:val="24"/>
                <w:lang w:val="id-ID"/>
              </w:rPr>
            </w:pPr>
            <w:proofErr w:type="spellStart"/>
            <w:r w:rsidRPr="00501518">
              <w:rPr>
                <w:rFonts w:ascii="Bookman Old Style" w:eastAsia="Times New Roman" w:hAnsi="Bookman Old Style" w:cs="Times New Roman"/>
                <w:sz w:val="24"/>
                <w:szCs w:val="24"/>
              </w:rPr>
              <w:t>Sekretaris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Dinas</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Lingkungan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Hidup</w:t>
            </w:r>
            <w:proofErr w:type="spellEnd"/>
            <w:r w:rsidRPr="00501518">
              <w:rPr>
                <w:rFonts w:ascii="Bookman Old Style" w:eastAsia="Times New Roman" w:hAnsi="Bookman Old Style" w:cs="Times New Roman"/>
                <w:sz w:val="24"/>
                <w:szCs w:val="24"/>
              </w:rPr>
              <w:t xml:space="preserve"> dan </w:t>
            </w:r>
            <w:proofErr w:type="spellStart"/>
            <w:r w:rsidRPr="00501518">
              <w:rPr>
                <w:rFonts w:ascii="Bookman Old Style" w:eastAsia="Times New Roman" w:hAnsi="Bookman Old Style" w:cs="Times New Roman"/>
                <w:sz w:val="24"/>
                <w:szCs w:val="24"/>
              </w:rPr>
              <w:t>Kebersihan</w:t>
            </w:r>
            <w:proofErr w:type="spellEnd"/>
            <w:r w:rsidRPr="00501518">
              <w:rPr>
                <w:rFonts w:ascii="Bookman Old Style" w:eastAsia="Times New Roman" w:hAnsi="Bookman Old Style" w:cs="Times New Roman"/>
                <w:sz w:val="24"/>
                <w:szCs w:val="24"/>
              </w:rPr>
              <w:t xml:space="preserve"> Kota Bandung</w:t>
            </w:r>
            <w:r w:rsidRPr="00501518">
              <w:rPr>
                <w:rFonts w:ascii="Bookman Old Style" w:eastAsia="Times New Roman" w:hAnsi="Bookman Old Style" w:cs="Times New Roman"/>
                <w:sz w:val="24"/>
                <w:szCs w:val="24"/>
                <w:lang w:val="id-ID"/>
              </w:rPr>
              <w:t>.</w:t>
            </w:r>
          </w:p>
        </w:tc>
      </w:tr>
      <w:tr w:rsidR="00501518" w:rsidRPr="00501518" w14:paraId="3D238F6D" w14:textId="77777777" w:rsidTr="00A125EA">
        <w:trPr>
          <w:trHeight w:val="411"/>
        </w:trPr>
        <w:tc>
          <w:tcPr>
            <w:tcW w:w="534" w:type="dxa"/>
          </w:tcPr>
          <w:p w14:paraId="15ECD1A2" w14:textId="77777777" w:rsidR="00501518" w:rsidRPr="00501518" w:rsidRDefault="00501518" w:rsidP="00501518">
            <w:pPr>
              <w:spacing w:after="0" w:line="400" w:lineRule="exact"/>
              <w:rPr>
                <w:rFonts w:ascii="Bookman Old Style" w:eastAsia="Times New Roman" w:hAnsi="Bookman Old Style" w:cs="Times New Roman"/>
                <w:sz w:val="24"/>
                <w:szCs w:val="24"/>
                <w:lang w:val="sv-SE"/>
              </w:rPr>
            </w:pPr>
          </w:p>
        </w:tc>
        <w:tc>
          <w:tcPr>
            <w:tcW w:w="2551" w:type="dxa"/>
          </w:tcPr>
          <w:p w14:paraId="3932F09F"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Anggota</w:t>
            </w:r>
          </w:p>
        </w:tc>
        <w:tc>
          <w:tcPr>
            <w:tcW w:w="408" w:type="dxa"/>
          </w:tcPr>
          <w:p w14:paraId="7245C326" w14:textId="77777777" w:rsidR="00501518" w:rsidRPr="00501518" w:rsidRDefault="00501518" w:rsidP="00501518">
            <w:pPr>
              <w:spacing w:after="0" w:line="400" w:lineRule="exact"/>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w:t>
            </w:r>
          </w:p>
        </w:tc>
        <w:tc>
          <w:tcPr>
            <w:tcW w:w="5971" w:type="dxa"/>
          </w:tcPr>
          <w:p w14:paraId="795C7C44" w14:textId="77777777" w:rsidR="00501518" w:rsidRPr="00501518" w:rsidRDefault="00501518" w:rsidP="00501518">
            <w:pPr>
              <w:numPr>
                <w:ilvl w:val="0"/>
                <w:numId w:val="16"/>
              </w:numPr>
              <w:spacing w:after="0" w:line="400" w:lineRule="exact"/>
              <w:ind w:left="335"/>
              <w:jc w:val="both"/>
              <w:rPr>
                <w:rFonts w:ascii="Bookman Old Style" w:eastAsia="Times New Roman" w:hAnsi="Bookman Old Style" w:cs="Tahoma"/>
                <w:sz w:val="24"/>
                <w:szCs w:val="24"/>
              </w:rPr>
            </w:pPr>
            <w:proofErr w:type="spellStart"/>
            <w:r w:rsidRPr="00501518">
              <w:rPr>
                <w:rFonts w:ascii="Bookman Old Style" w:eastAsia="Times New Roman" w:hAnsi="Bookman Old Style" w:cs="Times New Roman"/>
                <w:sz w:val="24"/>
                <w:szCs w:val="24"/>
              </w:rPr>
              <w:t>Kepala</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Seksi</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Peningkatan</w:t>
            </w:r>
            <w:proofErr w:type="spellEnd"/>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Kapasitas</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dan</w:t>
            </w:r>
            <w:r w:rsidRPr="00501518">
              <w:rPr>
                <w:rFonts w:ascii="Bookman Old Style" w:eastAsia="Times New Roman" w:hAnsi="Bookman Old Style" w:cs="Times New Roman"/>
                <w:sz w:val="24"/>
                <w:szCs w:val="24"/>
                <w:lang w:val="id-ID"/>
              </w:rPr>
              <w:t xml:space="preserve"> </w:t>
            </w:r>
            <w:proofErr w:type="spellStart"/>
            <w:r w:rsidRPr="00501518">
              <w:rPr>
                <w:rFonts w:ascii="Bookman Old Style" w:eastAsia="Times New Roman" w:hAnsi="Bookman Old Style" w:cs="Times New Roman"/>
                <w:sz w:val="24"/>
                <w:szCs w:val="24"/>
              </w:rPr>
              <w:t>Edukasi</w:t>
            </w:r>
            <w:proofErr w:type="spellEnd"/>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rPr>
              <w:t>pada</w:t>
            </w:r>
            <w:r w:rsidRPr="00501518">
              <w:rPr>
                <w:rFonts w:ascii="Bookman Old Style" w:eastAsia="Times New Roman" w:hAnsi="Bookman Old Style" w:cs="Times New Roman"/>
                <w:sz w:val="24"/>
                <w:szCs w:val="24"/>
                <w:lang w:val="id-ID"/>
              </w:rPr>
              <w:t xml:space="preserve"> Bidang Kebersihan </w:t>
            </w:r>
            <w:proofErr w:type="spellStart"/>
            <w:r w:rsidRPr="00501518">
              <w:rPr>
                <w:rFonts w:ascii="Bookman Old Style" w:eastAsia="Times New Roman" w:hAnsi="Bookman Old Style" w:cs="Times New Roman"/>
                <w:spacing w:val="-4"/>
                <w:sz w:val="24"/>
                <w:szCs w:val="24"/>
              </w:rPr>
              <w:t>Dinas</w:t>
            </w:r>
            <w:proofErr w:type="spellEnd"/>
            <w:r w:rsidRPr="00501518">
              <w:rPr>
                <w:rFonts w:ascii="Bookman Old Style" w:eastAsia="Times New Roman" w:hAnsi="Bookman Old Style" w:cs="Times New Roman"/>
                <w:spacing w:val="-4"/>
                <w:sz w:val="24"/>
                <w:szCs w:val="24"/>
              </w:rPr>
              <w:t xml:space="preserve"> </w:t>
            </w:r>
            <w:proofErr w:type="spellStart"/>
            <w:r w:rsidRPr="00501518">
              <w:rPr>
                <w:rFonts w:ascii="Bookman Old Style" w:eastAsia="Times New Roman" w:hAnsi="Bookman Old Style" w:cs="Times New Roman"/>
                <w:sz w:val="24"/>
                <w:szCs w:val="24"/>
              </w:rPr>
              <w:t>Lingkungan</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Hidup</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 xml:space="preserve">dan Kebersihan </w:t>
            </w:r>
            <w:r w:rsidRPr="00501518">
              <w:rPr>
                <w:rFonts w:ascii="Bookman Old Style" w:eastAsia="Times New Roman" w:hAnsi="Bookman Old Style" w:cs="Times New Roman"/>
                <w:sz w:val="24"/>
                <w:szCs w:val="24"/>
              </w:rPr>
              <w:t>Kota</w:t>
            </w:r>
            <w:r w:rsidRPr="00501518">
              <w:rPr>
                <w:rFonts w:ascii="Bookman Old Style" w:eastAsia="Times New Roman" w:hAnsi="Bookman Old Style" w:cs="Times New Roman"/>
                <w:spacing w:val="-2"/>
                <w:sz w:val="24"/>
                <w:szCs w:val="24"/>
              </w:rPr>
              <w:t xml:space="preserve"> </w:t>
            </w:r>
            <w:r w:rsidRPr="00501518">
              <w:rPr>
                <w:rFonts w:ascii="Bookman Old Style" w:eastAsia="Times New Roman" w:hAnsi="Bookman Old Style" w:cs="Times New Roman"/>
                <w:sz w:val="24"/>
                <w:szCs w:val="24"/>
              </w:rPr>
              <w:t>Bandung</w:t>
            </w:r>
            <w:r w:rsidRPr="00501518">
              <w:rPr>
                <w:rFonts w:ascii="Bookman Old Style" w:eastAsia="Times New Roman" w:hAnsi="Bookman Old Style" w:cs="Tahoma"/>
                <w:sz w:val="24"/>
                <w:szCs w:val="24"/>
                <w:lang w:val="id-ID"/>
              </w:rPr>
              <w:t>;</w:t>
            </w:r>
          </w:p>
          <w:p w14:paraId="6C183975" w14:textId="77777777" w:rsidR="00501518" w:rsidRPr="00501518" w:rsidRDefault="00501518" w:rsidP="00501518">
            <w:pPr>
              <w:spacing w:after="0" w:line="400" w:lineRule="exact"/>
              <w:ind w:left="335"/>
              <w:jc w:val="both"/>
              <w:rPr>
                <w:rFonts w:ascii="Bookman Old Style" w:eastAsia="Times New Roman" w:hAnsi="Bookman Old Style" w:cs="Tahoma"/>
                <w:color w:val="FF0000"/>
                <w:sz w:val="24"/>
                <w:szCs w:val="24"/>
              </w:rPr>
            </w:pPr>
          </w:p>
          <w:p w14:paraId="786127F9" w14:textId="77777777" w:rsidR="00501518" w:rsidRPr="00501518" w:rsidRDefault="00501518" w:rsidP="00501518">
            <w:pPr>
              <w:spacing w:after="0" w:line="400" w:lineRule="exact"/>
              <w:ind w:left="335"/>
              <w:jc w:val="right"/>
              <w:rPr>
                <w:rFonts w:ascii="Bookman Old Style" w:eastAsia="Times New Roman" w:hAnsi="Bookman Old Style" w:cs="Tahoma"/>
                <w:sz w:val="24"/>
                <w:szCs w:val="24"/>
                <w:lang w:val="id-ID"/>
              </w:rPr>
            </w:pPr>
            <w:r w:rsidRPr="00501518">
              <w:rPr>
                <w:rFonts w:ascii="Bookman Old Style" w:eastAsia="Times New Roman" w:hAnsi="Bookman Old Style" w:cs="Times New Roman"/>
                <w:sz w:val="24"/>
                <w:szCs w:val="24"/>
                <w:lang w:val="id-ID"/>
              </w:rPr>
              <w:t xml:space="preserve">2. </w:t>
            </w:r>
            <w:r w:rsidRPr="00501518">
              <w:rPr>
                <w:rFonts w:ascii="Bookman Old Style" w:eastAsia="Times New Roman" w:hAnsi="Bookman Old Style" w:cs="Times New Roman"/>
                <w:sz w:val="24"/>
                <w:szCs w:val="24"/>
              </w:rPr>
              <w:t>Sari</w:t>
            </w:r>
            <w:r w:rsidRPr="00501518">
              <w:rPr>
                <w:rFonts w:ascii="Bookman Old Style" w:eastAsia="Times New Roman" w:hAnsi="Bookman Old Style" w:cs="Times New Roman"/>
                <w:sz w:val="24"/>
                <w:szCs w:val="24"/>
                <w:lang w:val="id-ID"/>
              </w:rPr>
              <w:t xml:space="preserve"> ...</w:t>
            </w:r>
          </w:p>
          <w:p w14:paraId="42478001"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lang w:val="id-ID"/>
              </w:rPr>
            </w:pPr>
          </w:p>
          <w:p w14:paraId="4C068CA4"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lang w:val="id-ID"/>
              </w:rPr>
            </w:pPr>
          </w:p>
          <w:p w14:paraId="324E4718"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lang w:val="id-ID"/>
              </w:rPr>
            </w:pPr>
          </w:p>
          <w:p w14:paraId="000A438E"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lang w:val="id-ID"/>
              </w:rPr>
            </w:pPr>
          </w:p>
          <w:p w14:paraId="24CE5E47" w14:textId="77777777" w:rsidR="00501518" w:rsidRPr="00501518" w:rsidRDefault="00501518" w:rsidP="00501518">
            <w:pPr>
              <w:spacing w:after="0" w:line="400" w:lineRule="exact"/>
              <w:ind w:left="335"/>
              <w:jc w:val="both"/>
              <w:rPr>
                <w:rFonts w:ascii="Bookman Old Style" w:eastAsia="Times New Roman" w:hAnsi="Bookman Old Style" w:cs="Tahoma"/>
                <w:sz w:val="24"/>
                <w:szCs w:val="24"/>
              </w:rPr>
            </w:pPr>
          </w:p>
          <w:p w14:paraId="1C038C68" w14:textId="77777777" w:rsidR="00501518" w:rsidRPr="00501518" w:rsidRDefault="00501518" w:rsidP="00501518">
            <w:pPr>
              <w:numPr>
                <w:ilvl w:val="0"/>
                <w:numId w:val="16"/>
              </w:numPr>
              <w:spacing w:after="0" w:line="400" w:lineRule="exact"/>
              <w:ind w:left="335"/>
              <w:jc w:val="both"/>
              <w:rPr>
                <w:rFonts w:ascii="Bookman Old Style" w:eastAsia="Times New Roman" w:hAnsi="Bookman Old Style" w:cs="Tahoma"/>
                <w:sz w:val="24"/>
                <w:szCs w:val="24"/>
              </w:rPr>
            </w:pPr>
            <w:r w:rsidRPr="00501518">
              <w:rPr>
                <w:rFonts w:ascii="Bookman Old Style" w:eastAsia="Times New Roman" w:hAnsi="Bookman Old Style" w:cs="Times New Roman"/>
                <w:sz w:val="24"/>
                <w:szCs w:val="24"/>
              </w:rPr>
              <w:lastRenderedPageBreak/>
              <w:t xml:space="preserve">Sari </w:t>
            </w:r>
            <w:proofErr w:type="spellStart"/>
            <w:r w:rsidRPr="00501518">
              <w:rPr>
                <w:rFonts w:ascii="Bookman Old Style" w:eastAsia="Times New Roman" w:hAnsi="Bookman Old Style" w:cs="Times New Roman"/>
                <w:sz w:val="24"/>
                <w:szCs w:val="24"/>
              </w:rPr>
              <w:t>Kartini</w:t>
            </w:r>
            <w:proofErr w:type="spell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(Perusahaan Umum Daerah</w:t>
            </w:r>
            <w:r w:rsidRPr="00501518">
              <w:rPr>
                <w:rFonts w:ascii="Bookman Old Style" w:eastAsia="Times New Roman" w:hAnsi="Bookman Old Style" w:cs="Times New Roman"/>
                <w:spacing w:val="-7"/>
                <w:sz w:val="24"/>
                <w:szCs w:val="24"/>
              </w:rPr>
              <w:t xml:space="preserve"> </w:t>
            </w:r>
            <w:proofErr w:type="spellStart"/>
            <w:r w:rsidRPr="00501518">
              <w:rPr>
                <w:rFonts w:ascii="Bookman Old Style" w:eastAsia="Times New Roman" w:hAnsi="Bookman Old Style" w:cs="Times New Roman"/>
                <w:sz w:val="24"/>
                <w:szCs w:val="24"/>
              </w:rPr>
              <w:t>Tirtawening</w:t>
            </w:r>
            <w:proofErr w:type="spellEnd"/>
            <w:r w:rsidRPr="00501518">
              <w:rPr>
                <w:rFonts w:ascii="Bookman Old Style" w:eastAsia="Times New Roman" w:hAnsi="Bookman Old Style" w:cs="Times New Roman"/>
                <w:sz w:val="24"/>
                <w:szCs w:val="24"/>
                <w:lang w:val="id-ID"/>
              </w:rPr>
              <w:t xml:space="preserve"> Kota Bandung)</w:t>
            </w:r>
            <w:r w:rsidRPr="00501518">
              <w:rPr>
                <w:rFonts w:ascii="Bookman Old Style" w:eastAsia="Times New Roman" w:hAnsi="Bookman Old Style" w:cs="Times New Roman"/>
                <w:sz w:val="24"/>
                <w:szCs w:val="24"/>
              </w:rPr>
              <w:t>;</w:t>
            </w:r>
            <w:r w:rsidRPr="00501518">
              <w:rPr>
                <w:rFonts w:ascii="Bookman Old Style" w:eastAsia="Times New Roman" w:hAnsi="Bookman Old Style" w:cs="Times New Roman"/>
                <w:sz w:val="24"/>
                <w:szCs w:val="24"/>
                <w:lang w:val="id-ID"/>
              </w:rPr>
              <w:t xml:space="preserve"> dan</w:t>
            </w:r>
          </w:p>
          <w:p w14:paraId="4F2E4540" w14:textId="77777777" w:rsidR="00501518" w:rsidRPr="00501518" w:rsidRDefault="00501518" w:rsidP="00501518">
            <w:pPr>
              <w:numPr>
                <w:ilvl w:val="0"/>
                <w:numId w:val="16"/>
              </w:numPr>
              <w:spacing w:after="0" w:line="400" w:lineRule="exact"/>
              <w:ind w:left="335"/>
              <w:jc w:val="both"/>
              <w:rPr>
                <w:rFonts w:ascii="Bookman Old Style" w:eastAsia="Times New Roman" w:hAnsi="Bookman Old Style" w:cs="Tahoma"/>
                <w:sz w:val="24"/>
                <w:szCs w:val="24"/>
              </w:rPr>
            </w:pPr>
            <w:proofErr w:type="spellStart"/>
            <w:r w:rsidRPr="00501518">
              <w:rPr>
                <w:rFonts w:ascii="Bookman Old Style" w:eastAsia="Times New Roman" w:hAnsi="Bookman Old Style" w:cs="Times New Roman"/>
                <w:sz w:val="24"/>
                <w:szCs w:val="24"/>
              </w:rPr>
              <w:t>Hj</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Agryani</w:t>
            </w:r>
            <w:proofErr w:type="spellEnd"/>
            <w:r w:rsidRPr="00501518">
              <w:rPr>
                <w:rFonts w:ascii="Bookman Old Style" w:eastAsia="Times New Roman" w:hAnsi="Bookman Old Style" w:cs="Times New Roman"/>
                <w:sz w:val="24"/>
                <w:szCs w:val="24"/>
              </w:rPr>
              <w:t xml:space="preserve"> </w:t>
            </w:r>
            <w:proofErr w:type="spellStart"/>
            <w:r w:rsidRPr="00501518">
              <w:rPr>
                <w:rFonts w:ascii="Bookman Old Style" w:eastAsia="Times New Roman" w:hAnsi="Bookman Old Style" w:cs="Times New Roman"/>
                <w:sz w:val="24"/>
                <w:szCs w:val="24"/>
              </w:rPr>
              <w:t>Pradjnaduhitha</w:t>
            </w:r>
            <w:proofErr w:type="spellEnd"/>
            <w:r w:rsidRPr="00501518">
              <w:rPr>
                <w:rFonts w:ascii="Bookman Old Style" w:eastAsia="Times New Roman" w:hAnsi="Bookman Old Style" w:cs="Times New Roman"/>
                <w:sz w:val="24"/>
                <w:szCs w:val="24"/>
              </w:rPr>
              <w:t xml:space="preserve">, </w:t>
            </w:r>
            <w:proofErr w:type="spellStart"/>
            <w:proofErr w:type="gramStart"/>
            <w:r w:rsidRPr="00501518">
              <w:rPr>
                <w:rFonts w:ascii="Bookman Old Style" w:eastAsia="Times New Roman" w:hAnsi="Bookman Old Style" w:cs="Times New Roman"/>
                <w:sz w:val="24"/>
                <w:szCs w:val="24"/>
              </w:rPr>
              <w:t>S.Sos</w:t>
            </w:r>
            <w:proofErr w:type="spellEnd"/>
            <w:proofErr w:type="gramEnd"/>
            <w:r w:rsidRPr="00501518">
              <w:rPr>
                <w:rFonts w:ascii="Bookman Old Style" w:eastAsia="Times New Roman" w:hAnsi="Bookman Old Style" w:cs="Times New Roman"/>
                <w:sz w:val="24"/>
                <w:szCs w:val="24"/>
              </w:rPr>
              <w:t xml:space="preserve"> </w:t>
            </w:r>
            <w:r w:rsidRPr="00501518">
              <w:rPr>
                <w:rFonts w:ascii="Bookman Old Style" w:eastAsia="Times New Roman" w:hAnsi="Bookman Old Style" w:cs="Times New Roman"/>
                <w:sz w:val="24"/>
                <w:szCs w:val="24"/>
                <w:lang w:val="id-ID"/>
              </w:rPr>
              <w:t>(Perusahaan Daerah</w:t>
            </w:r>
            <w:r w:rsidRPr="00501518">
              <w:rPr>
                <w:rFonts w:ascii="Bookman Old Style" w:eastAsia="Times New Roman" w:hAnsi="Bookman Old Style" w:cs="Times New Roman"/>
                <w:spacing w:val="-22"/>
                <w:sz w:val="24"/>
                <w:szCs w:val="24"/>
              </w:rPr>
              <w:t xml:space="preserve"> </w:t>
            </w:r>
            <w:proofErr w:type="spellStart"/>
            <w:r w:rsidRPr="00501518">
              <w:rPr>
                <w:rFonts w:ascii="Bookman Old Style" w:eastAsia="Times New Roman" w:hAnsi="Bookman Old Style" w:cs="Times New Roman"/>
                <w:sz w:val="24"/>
                <w:szCs w:val="24"/>
              </w:rPr>
              <w:t>Kebersihan</w:t>
            </w:r>
            <w:proofErr w:type="spellEnd"/>
            <w:r w:rsidRPr="00501518">
              <w:rPr>
                <w:rFonts w:ascii="Bookman Old Style" w:eastAsia="Times New Roman" w:hAnsi="Bookman Old Style" w:cs="Times New Roman"/>
                <w:sz w:val="24"/>
                <w:szCs w:val="24"/>
                <w:lang w:val="id-ID"/>
              </w:rPr>
              <w:t>).</w:t>
            </w:r>
          </w:p>
        </w:tc>
      </w:tr>
    </w:tbl>
    <w:p w14:paraId="18422703" w14:textId="77777777" w:rsidR="00501518" w:rsidRPr="00501518" w:rsidRDefault="00501518" w:rsidP="00501518">
      <w:pPr>
        <w:spacing w:after="0" w:line="240" w:lineRule="auto"/>
        <w:rPr>
          <w:rFonts w:ascii="Times New Roman" w:eastAsia="Times New Roman" w:hAnsi="Times New Roman" w:cs="Times New Roman"/>
          <w:sz w:val="24"/>
          <w:szCs w:val="24"/>
          <w:lang w:val="id-ID"/>
        </w:rPr>
      </w:pPr>
    </w:p>
    <w:p w14:paraId="3CDF4C79" w14:textId="77777777" w:rsidR="00501518" w:rsidRPr="00501518" w:rsidRDefault="00501518" w:rsidP="00501518">
      <w:pPr>
        <w:spacing w:after="0" w:line="240" w:lineRule="auto"/>
        <w:rPr>
          <w:rFonts w:ascii="Times New Roman" w:eastAsia="Times New Roman" w:hAnsi="Times New Roman" w:cs="Times New Roman"/>
          <w:vanish/>
          <w:sz w:val="24"/>
          <w:szCs w:val="24"/>
          <w:lang w:val="id-ID"/>
        </w:rPr>
      </w:pPr>
    </w:p>
    <w:tbl>
      <w:tblPr>
        <w:tblpPr w:leftFromText="180" w:rightFromText="180" w:vertAnchor="text" w:horzAnchor="margin" w:tblpXSpec="right" w:tblpY="82"/>
        <w:tblW w:w="4110" w:type="dxa"/>
        <w:tblLook w:val="04A0" w:firstRow="1" w:lastRow="0" w:firstColumn="1" w:lastColumn="0" w:noHBand="0" w:noVBand="1"/>
      </w:tblPr>
      <w:tblGrid>
        <w:gridCol w:w="4110"/>
      </w:tblGrid>
      <w:tr w:rsidR="00501518" w:rsidRPr="00501518" w14:paraId="7C5E07FB" w14:textId="77777777" w:rsidTr="00A125EA">
        <w:tc>
          <w:tcPr>
            <w:tcW w:w="4110" w:type="dxa"/>
            <w:shd w:val="clear" w:color="auto" w:fill="auto"/>
          </w:tcPr>
          <w:p w14:paraId="5D858224"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pt-BR"/>
              </w:rPr>
              <w:t>WALI</w:t>
            </w:r>
            <w:r w:rsidRPr="00501518">
              <w:rPr>
                <w:rFonts w:ascii="Bookman Old Style" w:eastAsia="Times New Roman" w:hAnsi="Bookman Old Style" w:cs="Times New Roman"/>
                <w:sz w:val="24"/>
                <w:szCs w:val="24"/>
                <w:lang w:val="id-ID"/>
              </w:rPr>
              <w:t xml:space="preserve"> </w:t>
            </w:r>
            <w:r w:rsidRPr="00501518">
              <w:rPr>
                <w:rFonts w:ascii="Bookman Old Style" w:eastAsia="Times New Roman" w:hAnsi="Bookman Old Style" w:cs="Times New Roman"/>
                <w:sz w:val="24"/>
                <w:szCs w:val="24"/>
                <w:lang w:val="pt-BR"/>
              </w:rPr>
              <w:t>KOTA BANDUNG,</w:t>
            </w:r>
          </w:p>
          <w:p w14:paraId="65DE8428"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24"/>
                <w:szCs w:val="24"/>
                <w:lang w:val="id-ID"/>
              </w:rPr>
            </w:pPr>
            <w:r w:rsidRPr="00501518">
              <w:rPr>
                <w:rFonts w:ascii="Bookman Old Style" w:eastAsia="Times New Roman" w:hAnsi="Bookman Old Style" w:cs="Times New Roman"/>
                <w:sz w:val="24"/>
                <w:szCs w:val="24"/>
                <w:lang w:val="id-ID"/>
              </w:rPr>
              <w:t>TTD.</w:t>
            </w:r>
          </w:p>
          <w:p w14:paraId="2480CDA5" w14:textId="77777777" w:rsidR="00501518" w:rsidRPr="00501518" w:rsidRDefault="00501518" w:rsidP="00501518">
            <w:pPr>
              <w:tabs>
                <w:tab w:val="left" w:pos="540"/>
              </w:tabs>
              <w:spacing w:after="0" w:line="360" w:lineRule="auto"/>
              <w:jc w:val="center"/>
              <w:rPr>
                <w:rFonts w:ascii="Bookman Old Style" w:eastAsia="Times New Roman" w:hAnsi="Bookman Old Style" w:cs="Times New Roman"/>
                <w:sz w:val="32"/>
                <w:szCs w:val="32"/>
                <w:lang w:val="id-ID"/>
              </w:rPr>
            </w:pPr>
            <w:r w:rsidRPr="00501518">
              <w:rPr>
                <w:rFonts w:ascii="Bookman Old Style" w:eastAsia="Times New Roman" w:hAnsi="Bookman Old Style" w:cs="Times New Roman"/>
                <w:sz w:val="24"/>
                <w:szCs w:val="24"/>
                <w:lang w:val="id-ID"/>
              </w:rPr>
              <w:t>ODED MOHAMAD DANIAL</w:t>
            </w:r>
          </w:p>
        </w:tc>
      </w:tr>
    </w:tbl>
    <w:p w14:paraId="3E652E9B" w14:textId="77777777" w:rsidR="00501518" w:rsidRPr="00501518" w:rsidRDefault="00501518" w:rsidP="00501518">
      <w:pPr>
        <w:tabs>
          <w:tab w:val="left" w:pos="540"/>
        </w:tabs>
        <w:spacing w:after="0" w:line="360" w:lineRule="auto"/>
        <w:jc w:val="both"/>
        <w:rPr>
          <w:rFonts w:ascii="Bookman Old Style" w:eastAsia="Times New Roman" w:hAnsi="Bookman Old Style" w:cs="Times New Roman"/>
          <w:sz w:val="24"/>
          <w:szCs w:val="24"/>
          <w:lang w:val="id-ID"/>
        </w:rPr>
      </w:pPr>
    </w:p>
    <w:p w14:paraId="4AB9C50D" w14:textId="77777777" w:rsidR="00501518" w:rsidRPr="00501518" w:rsidRDefault="00501518" w:rsidP="00501518">
      <w:pPr>
        <w:tabs>
          <w:tab w:val="left" w:pos="540"/>
        </w:tabs>
        <w:spacing w:after="0" w:line="360" w:lineRule="auto"/>
        <w:ind w:left="1080"/>
        <w:jc w:val="both"/>
        <w:rPr>
          <w:rFonts w:ascii="Bookman Old Style" w:eastAsia="Times New Roman" w:hAnsi="Bookman Old Style" w:cs="Times New Roman"/>
          <w:sz w:val="24"/>
          <w:szCs w:val="24"/>
          <w:lang w:val="id-ID"/>
        </w:rPr>
      </w:pPr>
    </w:p>
    <w:p w14:paraId="53C96E45" w14:textId="77777777"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p w14:paraId="71983224" w14:textId="77777777"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tbl>
      <w:tblPr>
        <w:tblW w:w="0" w:type="auto"/>
        <w:tblInd w:w="108" w:type="dxa"/>
        <w:tblLook w:val="04A0" w:firstRow="1" w:lastRow="0" w:firstColumn="1" w:lastColumn="0" w:noHBand="0" w:noVBand="1"/>
      </w:tblPr>
      <w:tblGrid>
        <w:gridCol w:w="6096"/>
      </w:tblGrid>
      <w:tr w:rsidR="00501518" w:rsidRPr="00501518" w14:paraId="08747B54" w14:textId="77777777" w:rsidTr="00A125EA">
        <w:tc>
          <w:tcPr>
            <w:tcW w:w="6096" w:type="dxa"/>
            <w:shd w:val="clear" w:color="auto" w:fill="auto"/>
          </w:tcPr>
          <w:p w14:paraId="76C8908D" w14:textId="4273CEB7" w:rsidR="00501518" w:rsidRPr="00501518" w:rsidRDefault="00501518" w:rsidP="00501518">
            <w:pPr>
              <w:spacing w:after="0" w:line="260" w:lineRule="exact"/>
              <w:ind w:left="34"/>
              <w:jc w:val="center"/>
              <w:rPr>
                <w:rFonts w:ascii="Bookman Old Style" w:eastAsia="Times New Roman" w:hAnsi="Bookman Old Style" w:cs="Bookman Old Style"/>
                <w:sz w:val="24"/>
                <w:szCs w:val="24"/>
                <w:lang w:val="id-ID"/>
              </w:rPr>
            </w:pPr>
            <w:r>
              <w:rPr>
                <w:rFonts w:ascii="Bookman Old Style" w:hAnsi="Bookman Old Style"/>
                <w:noProof/>
                <w:sz w:val="24"/>
                <w:szCs w:val="24"/>
                <w:lang w:val="id-ID"/>
              </w:rPr>
              <w:drawing>
                <wp:anchor distT="0" distB="0" distL="114300" distR="114300" simplePos="0" relativeHeight="251662336" behindDoc="0" locked="0" layoutInCell="1" allowOverlap="1" wp14:anchorId="484168A6" wp14:editId="18B9557D">
                  <wp:simplePos x="0" y="0"/>
                  <wp:positionH relativeFrom="column">
                    <wp:posOffset>-59055</wp:posOffset>
                  </wp:positionH>
                  <wp:positionV relativeFrom="paragraph">
                    <wp:posOffset>-93980</wp:posOffset>
                  </wp:positionV>
                  <wp:extent cx="3816000" cy="1803526"/>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3" cstate="print">
                            <a:extLst>
                              <a:ext uri="{28A0092B-C50C-407E-A947-70E740481C1C}">
                                <a14:useLocalDpi xmlns:a14="http://schemas.microsoft.com/office/drawing/2010/main" val="0"/>
                              </a:ext>
                            </a:extLst>
                          </a:blip>
                          <a:srcRect l="17347" t="60907" r="22459" b="20492"/>
                          <a:stretch/>
                        </pic:blipFill>
                        <pic:spPr bwMode="auto">
                          <a:xfrm>
                            <a:off x="0" y="0"/>
                            <a:ext cx="3816000" cy="18035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1518">
              <w:rPr>
                <w:rFonts w:ascii="Bookman Old Style" w:eastAsia="Times New Roman" w:hAnsi="Bookman Old Style" w:cs="Bookman Old Style"/>
                <w:sz w:val="24"/>
                <w:szCs w:val="24"/>
                <w:lang w:val="id-ID"/>
              </w:rPr>
              <w:t>Salinan sesuai dengan aslinya</w:t>
            </w:r>
          </w:p>
          <w:p w14:paraId="075E6CA2" w14:textId="5792F3D7" w:rsidR="00501518" w:rsidRPr="00501518" w:rsidRDefault="00501518" w:rsidP="00501518">
            <w:pPr>
              <w:spacing w:after="0" w:line="260" w:lineRule="exact"/>
              <w:ind w:left="34" w:hanging="34"/>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KEPALA BAGIAN HUKUM</w:t>
            </w:r>
          </w:p>
          <w:p w14:paraId="4C7A3C9F" w14:textId="77777777" w:rsidR="00501518" w:rsidRPr="00501518" w:rsidRDefault="00501518" w:rsidP="00501518">
            <w:pPr>
              <w:spacing w:after="0" w:line="260" w:lineRule="exact"/>
              <w:ind w:left="34" w:hanging="34"/>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PADA SEKRETARIAT DAERAH KOTA BANDUNG,</w:t>
            </w:r>
          </w:p>
        </w:tc>
      </w:tr>
      <w:tr w:rsidR="00501518" w:rsidRPr="00501518" w14:paraId="6D0BE4E9" w14:textId="77777777" w:rsidTr="00A125EA">
        <w:tc>
          <w:tcPr>
            <w:tcW w:w="6096" w:type="dxa"/>
            <w:shd w:val="clear" w:color="auto" w:fill="auto"/>
          </w:tcPr>
          <w:p w14:paraId="77ABF7A4" w14:textId="4608DCF3" w:rsidR="00501518" w:rsidRPr="00501518" w:rsidRDefault="00501518" w:rsidP="00501518">
            <w:pPr>
              <w:autoSpaceDE w:val="0"/>
              <w:autoSpaceDN w:val="0"/>
              <w:adjustRightInd w:val="0"/>
              <w:spacing w:after="0" w:line="240" w:lineRule="auto"/>
              <w:rPr>
                <w:rFonts w:ascii="Bookman Old Style" w:eastAsia="Times New Roman" w:hAnsi="Bookman Old Style" w:cs="Times New Roman"/>
                <w:sz w:val="24"/>
                <w:szCs w:val="24"/>
                <w:lang w:val="id-ID"/>
              </w:rPr>
            </w:pPr>
          </w:p>
          <w:p w14:paraId="1B483C47" w14:textId="32044BBF" w:rsidR="00501518" w:rsidRPr="00501518" w:rsidRDefault="00501518" w:rsidP="00501518">
            <w:pPr>
              <w:autoSpaceDE w:val="0"/>
              <w:autoSpaceDN w:val="0"/>
              <w:adjustRightInd w:val="0"/>
              <w:spacing w:after="0" w:line="240" w:lineRule="auto"/>
              <w:jc w:val="center"/>
              <w:rPr>
                <w:rFonts w:ascii="Bookman Old Style" w:eastAsia="Times New Roman" w:hAnsi="Bookman Old Style" w:cs="Times New Roman"/>
                <w:sz w:val="24"/>
                <w:szCs w:val="24"/>
                <w:lang w:val="id-ID"/>
              </w:rPr>
            </w:pPr>
          </w:p>
          <w:p w14:paraId="3D3D2046" w14:textId="77777777" w:rsidR="00501518" w:rsidRPr="00501518" w:rsidRDefault="00501518" w:rsidP="00501518">
            <w:pPr>
              <w:autoSpaceDE w:val="0"/>
              <w:autoSpaceDN w:val="0"/>
              <w:adjustRightInd w:val="0"/>
              <w:spacing w:after="0" w:line="240" w:lineRule="auto"/>
              <w:jc w:val="center"/>
              <w:rPr>
                <w:rFonts w:ascii="Bookman Old Style" w:eastAsia="Times New Roman" w:hAnsi="Bookman Old Style" w:cs="Times New Roman"/>
                <w:sz w:val="24"/>
                <w:szCs w:val="24"/>
                <w:lang w:val="id-ID"/>
              </w:rPr>
            </w:pPr>
          </w:p>
        </w:tc>
      </w:tr>
      <w:tr w:rsidR="00501518" w:rsidRPr="00501518" w14:paraId="11111D64" w14:textId="77777777" w:rsidTr="00A125EA">
        <w:trPr>
          <w:trHeight w:val="804"/>
        </w:trPr>
        <w:tc>
          <w:tcPr>
            <w:tcW w:w="6096" w:type="dxa"/>
            <w:shd w:val="clear" w:color="auto" w:fill="auto"/>
          </w:tcPr>
          <w:p w14:paraId="7C59A36B" w14:textId="31E6199A" w:rsidR="00501518" w:rsidRPr="00501518" w:rsidRDefault="00501518" w:rsidP="00501518">
            <w:pPr>
              <w:spacing w:after="0" w:line="260" w:lineRule="exact"/>
              <w:jc w:val="center"/>
              <w:rPr>
                <w:rFonts w:ascii="Bookman Old Style" w:eastAsia="Times New Roman" w:hAnsi="Bookman Old Style" w:cs="Bookman Old Style"/>
                <w:sz w:val="24"/>
                <w:szCs w:val="24"/>
                <w:u w:val="single"/>
                <w:lang w:val="id-ID"/>
              </w:rPr>
            </w:pPr>
            <w:r w:rsidRPr="00501518">
              <w:rPr>
                <w:rFonts w:ascii="Bookman Old Style" w:eastAsia="Times New Roman" w:hAnsi="Bookman Old Style" w:cs="Bookman Old Style"/>
                <w:sz w:val="24"/>
                <w:szCs w:val="24"/>
                <w:u w:val="single"/>
                <w:lang w:val="id-ID"/>
              </w:rPr>
              <w:t>ASEP MULYANA, S.H.</w:t>
            </w:r>
          </w:p>
          <w:p w14:paraId="15DF4BEA" w14:textId="2C91F4F6" w:rsidR="00501518" w:rsidRPr="00501518" w:rsidRDefault="00501518" w:rsidP="00501518">
            <w:pPr>
              <w:spacing w:after="0" w:line="260" w:lineRule="exact"/>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id-ID"/>
              </w:rPr>
              <w:t>Pembina</w:t>
            </w:r>
          </w:p>
          <w:p w14:paraId="32701637" w14:textId="77777777" w:rsidR="00501518" w:rsidRPr="00501518" w:rsidRDefault="00501518" w:rsidP="00501518">
            <w:pPr>
              <w:spacing w:after="0" w:line="260" w:lineRule="exact"/>
              <w:jc w:val="center"/>
              <w:rPr>
                <w:rFonts w:ascii="Bookman Old Style" w:eastAsia="Times New Roman" w:hAnsi="Bookman Old Style" w:cs="Bookman Old Style"/>
                <w:sz w:val="24"/>
                <w:szCs w:val="24"/>
                <w:lang w:val="id-ID"/>
              </w:rPr>
            </w:pPr>
            <w:r w:rsidRPr="00501518">
              <w:rPr>
                <w:rFonts w:ascii="Bookman Old Style" w:eastAsia="Times New Roman" w:hAnsi="Bookman Old Style" w:cs="Bookman Old Style"/>
                <w:sz w:val="24"/>
                <w:szCs w:val="24"/>
                <w:lang w:val="fi-FI"/>
              </w:rPr>
              <w:t xml:space="preserve">NIP. </w:t>
            </w:r>
            <w:r w:rsidRPr="00501518">
              <w:rPr>
                <w:rFonts w:ascii="Bookman Old Style" w:eastAsia="Times New Roman" w:hAnsi="Bookman Old Style" w:cs="Bookman Old Style"/>
                <w:sz w:val="24"/>
                <w:szCs w:val="24"/>
                <w:lang w:val="id-ID"/>
              </w:rPr>
              <w:t>19631021 199603 1 001</w:t>
            </w:r>
          </w:p>
        </w:tc>
      </w:tr>
    </w:tbl>
    <w:p w14:paraId="58A13DE6" w14:textId="31E414CD" w:rsidR="00501518" w:rsidRPr="00501518" w:rsidRDefault="00501518" w:rsidP="00501518">
      <w:pPr>
        <w:tabs>
          <w:tab w:val="left" w:pos="1620"/>
          <w:tab w:val="left" w:pos="1800"/>
        </w:tabs>
        <w:spacing w:after="0" w:line="360" w:lineRule="auto"/>
        <w:rPr>
          <w:rFonts w:ascii="Bookman Old Style" w:eastAsia="Times New Roman" w:hAnsi="Bookman Old Style" w:cs="Times New Roman"/>
          <w:sz w:val="24"/>
          <w:szCs w:val="24"/>
          <w:lang w:val="id-ID"/>
        </w:rPr>
      </w:pPr>
    </w:p>
    <w:p w14:paraId="1275440F" w14:textId="009DD7FE" w:rsidR="00501518" w:rsidRPr="006A5441" w:rsidRDefault="00501518" w:rsidP="00F04CE4">
      <w:pPr>
        <w:spacing w:after="160" w:line="259" w:lineRule="auto"/>
        <w:jc w:val="both"/>
        <w:rPr>
          <w:rFonts w:ascii="Bookman Old Style" w:eastAsia="Calibri" w:hAnsi="Bookman Old Style" w:cs="Times New Roman"/>
          <w:sz w:val="24"/>
          <w:szCs w:val="24"/>
          <w:lang w:val="id-ID"/>
        </w:rPr>
      </w:pPr>
    </w:p>
    <w:sectPr w:rsidR="00501518" w:rsidRPr="006A5441" w:rsidSect="00501518">
      <w:headerReference w:type="default" r:id="rId29"/>
      <w:footerReference w:type="default" r:id="rId30"/>
      <w:pgSz w:w="12240" w:h="18720" w:code="14"/>
      <w:pgMar w:top="1418" w:right="1474" w:bottom="993" w:left="158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66EE" w14:textId="77777777" w:rsidR="002C45B0" w:rsidRDefault="002C45B0" w:rsidP="003C1690">
      <w:pPr>
        <w:spacing w:after="0" w:line="240" w:lineRule="auto"/>
      </w:pPr>
      <w:r>
        <w:separator/>
      </w:r>
    </w:p>
  </w:endnote>
  <w:endnote w:type="continuationSeparator" w:id="0">
    <w:p w14:paraId="79966CE2" w14:textId="77777777" w:rsidR="002C45B0" w:rsidRDefault="002C45B0" w:rsidP="003C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4CD5" w14:textId="77777777" w:rsidR="00501518" w:rsidRPr="00501518" w:rsidRDefault="00501518" w:rsidP="00501518">
    <w:pPr>
      <w:pStyle w:val="Footer"/>
      <w:jc w:val="right"/>
      <w:rPr>
        <w:rFonts w:ascii="Bookman Old Style" w:hAnsi="Bookman Old Style"/>
        <w:sz w:val="24"/>
        <w:szCs w:val="24"/>
      </w:rPr>
    </w:pPr>
    <w:hyperlink r:id="rId1" w:history="1">
      <w:r w:rsidRPr="00501518">
        <w:rPr>
          <w:rStyle w:val="Hyperlink"/>
          <w:rFonts w:ascii="Bookman Old Style" w:hAnsi="Bookman Old Style"/>
          <w:sz w:val="24"/>
          <w:szCs w:val="24"/>
          <w:u w:val="none"/>
        </w:rPr>
        <w:t>https://jdih.bandung.go.id/home</w:t>
      </w:r>
    </w:hyperlink>
  </w:p>
  <w:p w14:paraId="1AA7EAE7" w14:textId="77777777" w:rsidR="00501518" w:rsidRDefault="0050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3178173"/>
  <w:p w14:paraId="60A28A8B" w14:textId="2C1BEFA3" w:rsidR="00501518" w:rsidRPr="00501518" w:rsidRDefault="00501518" w:rsidP="00501518">
    <w:pPr>
      <w:pStyle w:val="Footer"/>
      <w:jc w:val="right"/>
      <w:rPr>
        <w:rFonts w:ascii="Bookman Old Style" w:hAnsi="Bookman Old Style"/>
        <w:sz w:val="24"/>
        <w:szCs w:val="24"/>
      </w:rPr>
    </w:pPr>
    <w:r w:rsidRPr="00501518">
      <w:rPr>
        <w:rFonts w:ascii="Bookman Old Style" w:hAnsi="Bookman Old Style"/>
        <w:sz w:val="24"/>
        <w:szCs w:val="24"/>
      </w:rPr>
      <w:fldChar w:fldCharType="begin"/>
    </w:r>
    <w:r w:rsidRPr="00501518">
      <w:rPr>
        <w:rFonts w:ascii="Bookman Old Style" w:hAnsi="Bookman Old Style"/>
        <w:sz w:val="24"/>
        <w:szCs w:val="24"/>
      </w:rPr>
      <w:instrText xml:space="preserve"> HYPERLINK "</w:instrText>
    </w:r>
    <w:r w:rsidRPr="00501518">
      <w:rPr>
        <w:rFonts w:ascii="Bookman Old Style" w:hAnsi="Bookman Old Style"/>
        <w:sz w:val="24"/>
        <w:szCs w:val="24"/>
      </w:rPr>
      <w:instrText>https://jdih.bandung.go.id/home</w:instrText>
    </w:r>
    <w:r w:rsidRPr="00501518">
      <w:rPr>
        <w:rFonts w:ascii="Bookman Old Style" w:hAnsi="Bookman Old Style"/>
        <w:sz w:val="24"/>
        <w:szCs w:val="24"/>
      </w:rPr>
      <w:instrText xml:space="preserve">" </w:instrText>
    </w:r>
    <w:r w:rsidRPr="00501518">
      <w:rPr>
        <w:rFonts w:ascii="Bookman Old Style" w:hAnsi="Bookman Old Style"/>
        <w:sz w:val="24"/>
        <w:szCs w:val="24"/>
      </w:rPr>
      <w:fldChar w:fldCharType="separate"/>
    </w:r>
    <w:r w:rsidRPr="00501518">
      <w:rPr>
        <w:rStyle w:val="Hyperlink"/>
        <w:rFonts w:ascii="Bookman Old Style" w:hAnsi="Bookman Old Style"/>
        <w:sz w:val="24"/>
        <w:szCs w:val="24"/>
        <w:u w:val="none"/>
      </w:rPr>
      <w:t>https://jdih.bandung.go.id/home</w:t>
    </w:r>
    <w:r w:rsidRPr="00501518">
      <w:rPr>
        <w:rFonts w:ascii="Bookman Old Style" w:hAnsi="Bookman Old Style"/>
        <w:sz w:val="24"/>
        <w:szCs w:val="24"/>
      </w:rPr>
      <w:fldChar w:fldCharType="end"/>
    </w:r>
  </w:p>
  <w:bookmarkEnd w:id="0"/>
  <w:p w14:paraId="1B91EACB" w14:textId="77777777" w:rsidR="00501518" w:rsidRDefault="00501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61A8" w14:textId="77777777" w:rsidR="001175E3" w:rsidRPr="003A1A99" w:rsidRDefault="002C45B0" w:rsidP="003A1A99">
    <w:pPr>
      <w:pStyle w:val="Footer"/>
      <w:spacing w:before="120"/>
      <w:rPr>
        <w:i/>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C5F7" w14:textId="77777777" w:rsidR="001175E3" w:rsidRPr="003A1A99" w:rsidRDefault="002C45B0" w:rsidP="003A1A99">
    <w:pPr>
      <w:pStyle w:val="Footer"/>
      <w:spacing w:before="120"/>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2297" w14:textId="77777777" w:rsidR="002C45B0" w:rsidRDefault="002C45B0" w:rsidP="003C1690">
      <w:pPr>
        <w:spacing w:after="0" w:line="240" w:lineRule="auto"/>
      </w:pPr>
      <w:r>
        <w:separator/>
      </w:r>
    </w:p>
  </w:footnote>
  <w:footnote w:type="continuationSeparator" w:id="0">
    <w:p w14:paraId="35401FE1" w14:textId="77777777" w:rsidR="002C45B0" w:rsidRDefault="002C45B0" w:rsidP="003C1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948564"/>
      <w:docPartObj>
        <w:docPartGallery w:val="Page Numbers (Top of Page)"/>
        <w:docPartUnique/>
      </w:docPartObj>
    </w:sdtPr>
    <w:sdtEndPr>
      <w:rPr>
        <w:noProof/>
      </w:rPr>
    </w:sdtEndPr>
    <w:sdtContent>
      <w:p w14:paraId="5F32DEF0" w14:textId="77777777" w:rsidR="003C1690" w:rsidRDefault="001F7D04">
        <w:pPr>
          <w:pStyle w:val="Header"/>
          <w:jc w:val="center"/>
        </w:pPr>
        <w:r>
          <w:fldChar w:fldCharType="begin"/>
        </w:r>
        <w:r w:rsidR="003C1690">
          <w:instrText xml:space="preserve"> PAGE   \* MERGEFORMAT </w:instrText>
        </w:r>
        <w:r>
          <w:fldChar w:fldCharType="separate"/>
        </w:r>
        <w:r w:rsidR="00223E6D">
          <w:rPr>
            <w:noProof/>
          </w:rPr>
          <w:t>3</w:t>
        </w:r>
        <w:r>
          <w:rPr>
            <w:noProof/>
          </w:rPr>
          <w:fldChar w:fldCharType="end"/>
        </w:r>
      </w:p>
    </w:sdtContent>
  </w:sdt>
  <w:p w14:paraId="3D9F8976" w14:textId="77777777" w:rsidR="003C1690" w:rsidRDefault="003C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5431" w14:textId="77777777" w:rsidR="002E25BC" w:rsidRDefault="002C45B0">
    <w:pPr>
      <w:pStyle w:val="Header"/>
      <w:jc w:val="center"/>
    </w:pPr>
    <w:r>
      <w:fldChar w:fldCharType="begin"/>
    </w:r>
    <w:r>
      <w:instrText xml:space="preserve"> PAGE   \* MERGEFORMAT </w:instrText>
    </w:r>
    <w:r>
      <w:fldChar w:fldCharType="separate"/>
    </w:r>
    <w:r>
      <w:rPr>
        <w:noProof/>
      </w:rPr>
      <w:t>2</w:t>
    </w:r>
    <w:r>
      <w:rPr>
        <w:noProof/>
      </w:rPr>
      <w:fldChar w:fldCharType="end"/>
    </w:r>
  </w:p>
  <w:p w14:paraId="2236956C" w14:textId="77777777" w:rsidR="002E25BC" w:rsidRDefault="002C4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7FB7" w14:textId="77777777" w:rsidR="002E25BC" w:rsidRDefault="002C45B0">
    <w:pPr>
      <w:pStyle w:val="Header"/>
      <w:jc w:val="center"/>
    </w:pPr>
    <w:r>
      <w:fldChar w:fldCharType="begin"/>
    </w:r>
    <w:r>
      <w:instrText xml:space="preserve"> PAGE   \* MERGEFORMAT </w:instrText>
    </w:r>
    <w:r>
      <w:fldChar w:fldCharType="separate"/>
    </w:r>
    <w:r>
      <w:rPr>
        <w:noProof/>
      </w:rPr>
      <w:t>2</w:t>
    </w:r>
    <w:r>
      <w:rPr>
        <w:noProof/>
      </w:rPr>
      <w:fldChar w:fldCharType="end"/>
    </w:r>
  </w:p>
  <w:p w14:paraId="25C05D2F" w14:textId="77777777" w:rsidR="002E25BC" w:rsidRDefault="002C4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653"/>
    <w:multiLevelType w:val="hybridMultilevel"/>
    <w:tmpl w:val="ACE677F4"/>
    <w:lvl w:ilvl="0" w:tplc="CC509BFC">
      <w:start w:val="1"/>
      <w:numFmt w:val="lowerLetter"/>
      <w:pStyle w:val="PerUUaDalam"/>
      <w:lvlText w:val="%1."/>
      <w:lvlJc w:val="left"/>
      <w:pPr>
        <w:ind w:left="1287" w:hanging="360"/>
      </w:pPr>
      <w:rPr>
        <w:rFonts w:ascii="Bookman Old Style" w:hAnsi="Bookman Old Style" w:cs="Arial" w:hint="default"/>
        <w:b w:val="0"/>
        <w:sz w:val="24"/>
        <w:szCs w:val="24"/>
      </w:rPr>
    </w:lvl>
    <w:lvl w:ilvl="1" w:tplc="04210019">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abstractNum w:abstractNumId="1" w15:restartNumberingAfterBreak="0">
    <w:nsid w:val="02965AFF"/>
    <w:multiLevelType w:val="hybridMultilevel"/>
    <w:tmpl w:val="13725210"/>
    <w:lvl w:ilvl="0" w:tplc="762C17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2D50"/>
    <w:multiLevelType w:val="hybridMultilevel"/>
    <w:tmpl w:val="23F84A34"/>
    <w:lvl w:ilvl="0" w:tplc="8DA2ECCC">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C838BD"/>
    <w:multiLevelType w:val="hybridMultilevel"/>
    <w:tmpl w:val="DBACD44A"/>
    <w:lvl w:ilvl="0" w:tplc="0421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00115"/>
    <w:multiLevelType w:val="hybridMultilevel"/>
    <w:tmpl w:val="B7327C7C"/>
    <w:lvl w:ilvl="0" w:tplc="12E66064">
      <w:start w:val="1"/>
      <w:numFmt w:val="decimal"/>
      <w:lvlText w:val="%1."/>
      <w:lvlJc w:val="left"/>
      <w:pPr>
        <w:ind w:left="720" w:hanging="360"/>
      </w:pPr>
      <w:rPr>
        <w:rFonts w:ascii="Bookman Old Style" w:hAnsi="Bookman Old Style"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D3B73"/>
    <w:multiLevelType w:val="hybridMultilevel"/>
    <w:tmpl w:val="B9CE8DD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96C5BCE"/>
    <w:multiLevelType w:val="hybridMultilevel"/>
    <w:tmpl w:val="051C7F3A"/>
    <w:lvl w:ilvl="0" w:tplc="40AC7BDA">
      <w:start w:val="1"/>
      <w:numFmt w:val="lowerLetter"/>
      <w:lvlText w:val="%1."/>
      <w:lvlJc w:val="left"/>
      <w:pPr>
        <w:ind w:left="720" w:hanging="360"/>
      </w:pPr>
      <w:rPr>
        <w:rFonts w:ascii="Bookman Old Style" w:eastAsiaTheme="minorHAnsi"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EBB791A"/>
    <w:multiLevelType w:val="hybridMultilevel"/>
    <w:tmpl w:val="DEEEF0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AF87E6C"/>
    <w:multiLevelType w:val="hybridMultilevel"/>
    <w:tmpl w:val="F724AA94"/>
    <w:lvl w:ilvl="0" w:tplc="9B22E436">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E4A3BE3"/>
    <w:multiLevelType w:val="hybridMultilevel"/>
    <w:tmpl w:val="69D81BEA"/>
    <w:lvl w:ilvl="0" w:tplc="64661804">
      <w:start w:val="1"/>
      <w:numFmt w:val="lowerLetter"/>
      <w:lvlText w:val="%1."/>
      <w:lvlJc w:val="left"/>
      <w:pPr>
        <w:ind w:left="720" w:hanging="360"/>
      </w:pPr>
      <w:rPr>
        <w:rFonts w:cs="Tahoma"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10F72A6"/>
    <w:multiLevelType w:val="hybridMultilevel"/>
    <w:tmpl w:val="3CBEBEAC"/>
    <w:lvl w:ilvl="0" w:tplc="A2645E3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D820220"/>
    <w:multiLevelType w:val="hybridMultilevel"/>
    <w:tmpl w:val="E9004C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0100DF8"/>
    <w:multiLevelType w:val="hybridMultilevel"/>
    <w:tmpl w:val="697291E8"/>
    <w:lvl w:ilvl="0" w:tplc="6150BD16">
      <w:start w:val="1"/>
      <w:numFmt w:val="lowerLetter"/>
      <w:lvlText w:val="%1."/>
      <w:lvlJc w:val="left"/>
      <w:pPr>
        <w:ind w:left="720" w:hanging="360"/>
      </w:pPr>
      <w:rPr>
        <w:rFonts w:eastAsiaTheme="minorHAnsi" w:cs="Arial" w:hint="default"/>
        <w:color w:val="FF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D3A0C69"/>
    <w:multiLevelType w:val="hybridMultilevel"/>
    <w:tmpl w:val="94E6C870"/>
    <w:lvl w:ilvl="0" w:tplc="0B54D4D4">
      <w:start w:val="1"/>
      <w:numFmt w:val="upperLetter"/>
      <w:lvlText w:val="%1."/>
      <w:lvlJc w:val="left"/>
      <w:pPr>
        <w:ind w:left="1035" w:hanging="428"/>
        <w:jc w:val="left"/>
      </w:pPr>
      <w:rPr>
        <w:rFonts w:ascii="Bookman Old Style" w:eastAsia="Bookman Old Style" w:hAnsi="Bookman Old Style" w:cs="Bookman Old Style" w:hint="default"/>
        <w:spacing w:val="-1"/>
        <w:w w:val="100"/>
        <w:sz w:val="24"/>
        <w:szCs w:val="24"/>
        <w:lang w:val="id" w:eastAsia="en-US" w:bidi="ar-SA"/>
      </w:rPr>
    </w:lvl>
    <w:lvl w:ilvl="1" w:tplc="8AE05486">
      <w:start w:val="1"/>
      <w:numFmt w:val="decimal"/>
      <w:lvlText w:val="%2."/>
      <w:lvlJc w:val="left"/>
      <w:pPr>
        <w:ind w:left="1460" w:hanging="425"/>
        <w:jc w:val="right"/>
      </w:pPr>
      <w:rPr>
        <w:rFonts w:ascii="Bookman Old Style" w:eastAsia="Bookman Old Style" w:hAnsi="Bookman Old Style" w:cs="Bookman Old Style" w:hint="default"/>
        <w:spacing w:val="-32"/>
        <w:w w:val="100"/>
        <w:sz w:val="24"/>
        <w:szCs w:val="24"/>
        <w:lang w:val="id" w:eastAsia="en-US" w:bidi="ar-SA"/>
      </w:rPr>
    </w:lvl>
    <w:lvl w:ilvl="2" w:tplc="11E0FF44">
      <w:numFmt w:val="bullet"/>
      <w:lvlText w:val="•"/>
      <w:lvlJc w:val="left"/>
      <w:pPr>
        <w:ind w:left="1460" w:hanging="425"/>
      </w:pPr>
      <w:rPr>
        <w:rFonts w:hint="default"/>
        <w:lang w:val="id" w:eastAsia="en-US" w:bidi="ar-SA"/>
      </w:rPr>
    </w:lvl>
    <w:lvl w:ilvl="3" w:tplc="6B680662">
      <w:numFmt w:val="bullet"/>
      <w:lvlText w:val="•"/>
      <w:lvlJc w:val="left"/>
      <w:pPr>
        <w:ind w:left="2565" w:hanging="425"/>
      </w:pPr>
      <w:rPr>
        <w:rFonts w:hint="default"/>
        <w:lang w:val="id" w:eastAsia="en-US" w:bidi="ar-SA"/>
      </w:rPr>
    </w:lvl>
    <w:lvl w:ilvl="4" w:tplc="22B01026">
      <w:numFmt w:val="bullet"/>
      <w:lvlText w:val="•"/>
      <w:lvlJc w:val="left"/>
      <w:pPr>
        <w:ind w:left="3670" w:hanging="425"/>
      </w:pPr>
      <w:rPr>
        <w:rFonts w:hint="default"/>
        <w:lang w:val="id" w:eastAsia="en-US" w:bidi="ar-SA"/>
      </w:rPr>
    </w:lvl>
    <w:lvl w:ilvl="5" w:tplc="08F4EB3E">
      <w:numFmt w:val="bullet"/>
      <w:lvlText w:val="•"/>
      <w:lvlJc w:val="left"/>
      <w:pPr>
        <w:ind w:left="4775" w:hanging="425"/>
      </w:pPr>
      <w:rPr>
        <w:rFonts w:hint="default"/>
        <w:lang w:val="id" w:eastAsia="en-US" w:bidi="ar-SA"/>
      </w:rPr>
    </w:lvl>
    <w:lvl w:ilvl="6" w:tplc="67E66A52">
      <w:numFmt w:val="bullet"/>
      <w:lvlText w:val="•"/>
      <w:lvlJc w:val="left"/>
      <w:pPr>
        <w:ind w:left="5880" w:hanging="425"/>
      </w:pPr>
      <w:rPr>
        <w:rFonts w:hint="default"/>
        <w:lang w:val="id" w:eastAsia="en-US" w:bidi="ar-SA"/>
      </w:rPr>
    </w:lvl>
    <w:lvl w:ilvl="7" w:tplc="4DD2C060">
      <w:numFmt w:val="bullet"/>
      <w:lvlText w:val="•"/>
      <w:lvlJc w:val="left"/>
      <w:pPr>
        <w:ind w:left="6985" w:hanging="425"/>
      </w:pPr>
      <w:rPr>
        <w:rFonts w:hint="default"/>
        <w:lang w:val="id" w:eastAsia="en-US" w:bidi="ar-SA"/>
      </w:rPr>
    </w:lvl>
    <w:lvl w:ilvl="8" w:tplc="A3F20C90">
      <w:numFmt w:val="bullet"/>
      <w:lvlText w:val="•"/>
      <w:lvlJc w:val="left"/>
      <w:pPr>
        <w:ind w:left="8090" w:hanging="425"/>
      </w:pPr>
      <w:rPr>
        <w:rFonts w:hint="default"/>
        <w:lang w:val="id" w:eastAsia="en-US" w:bidi="ar-SA"/>
      </w:rPr>
    </w:lvl>
  </w:abstractNum>
  <w:abstractNum w:abstractNumId="14" w15:restartNumberingAfterBreak="0">
    <w:nsid w:val="6D3E3B12"/>
    <w:multiLevelType w:val="hybridMultilevel"/>
    <w:tmpl w:val="CAB6588C"/>
    <w:lvl w:ilvl="0" w:tplc="4C7EE7F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81A00"/>
    <w:multiLevelType w:val="hybridMultilevel"/>
    <w:tmpl w:val="9D9619F6"/>
    <w:lvl w:ilvl="0" w:tplc="3A5EAF68">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CE4C5E"/>
    <w:multiLevelType w:val="hybridMultilevel"/>
    <w:tmpl w:val="D392FE1E"/>
    <w:lvl w:ilvl="0" w:tplc="61CAF202">
      <w:start w:val="1"/>
      <w:numFmt w:val="lowerLetter"/>
      <w:lvlText w:val="%1."/>
      <w:lvlJc w:val="left"/>
      <w:pPr>
        <w:ind w:left="641" w:hanging="426"/>
        <w:jc w:val="left"/>
      </w:pPr>
      <w:rPr>
        <w:rFonts w:ascii="Bookman Old Style" w:eastAsia="Bookman Old Style" w:hAnsi="Bookman Old Style" w:cs="Bookman Old Style" w:hint="default"/>
        <w:spacing w:val="-21"/>
        <w:w w:val="100"/>
        <w:sz w:val="24"/>
        <w:szCs w:val="24"/>
        <w:lang w:val="id" w:eastAsia="id" w:bidi="id"/>
      </w:rPr>
    </w:lvl>
    <w:lvl w:ilvl="1" w:tplc="C4F217A8">
      <w:numFmt w:val="bullet"/>
      <w:lvlText w:val="•"/>
      <w:lvlJc w:val="left"/>
      <w:pPr>
        <w:ind w:left="1312" w:hanging="426"/>
      </w:pPr>
      <w:rPr>
        <w:rFonts w:hint="default"/>
        <w:lang w:val="id" w:eastAsia="id" w:bidi="id"/>
      </w:rPr>
    </w:lvl>
    <w:lvl w:ilvl="2" w:tplc="ECF067F6">
      <w:numFmt w:val="bullet"/>
      <w:lvlText w:val="•"/>
      <w:lvlJc w:val="left"/>
      <w:pPr>
        <w:ind w:left="1985" w:hanging="426"/>
      </w:pPr>
      <w:rPr>
        <w:rFonts w:hint="default"/>
        <w:lang w:val="id" w:eastAsia="id" w:bidi="id"/>
      </w:rPr>
    </w:lvl>
    <w:lvl w:ilvl="3" w:tplc="C75E055A">
      <w:numFmt w:val="bullet"/>
      <w:lvlText w:val="•"/>
      <w:lvlJc w:val="left"/>
      <w:pPr>
        <w:ind w:left="2658" w:hanging="426"/>
      </w:pPr>
      <w:rPr>
        <w:rFonts w:hint="default"/>
        <w:lang w:val="id" w:eastAsia="id" w:bidi="id"/>
      </w:rPr>
    </w:lvl>
    <w:lvl w:ilvl="4" w:tplc="8D4AC510">
      <w:numFmt w:val="bullet"/>
      <w:lvlText w:val="•"/>
      <w:lvlJc w:val="left"/>
      <w:pPr>
        <w:ind w:left="3331" w:hanging="426"/>
      </w:pPr>
      <w:rPr>
        <w:rFonts w:hint="default"/>
        <w:lang w:val="id" w:eastAsia="id" w:bidi="id"/>
      </w:rPr>
    </w:lvl>
    <w:lvl w:ilvl="5" w:tplc="8208DAC2">
      <w:numFmt w:val="bullet"/>
      <w:lvlText w:val="•"/>
      <w:lvlJc w:val="left"/>
      <w:pPr>
        <w:ind w:left="4004" w:hanging="426"/>
      </w:pPr>
      <w:rPr>
        <w:rFonts w:hint="default"/>
        <w:lang w:val="id" w:eastAsia="id" w:bidi="id"/>
      </w:rPr>
    </w:lvl>
    <w:lvl w:ilvl="6" w:tplc="C86A3FE6">
      <w:numFmt w:val="bullet"/>
      <w:lvlText w:val="•"/>
      <w:lvlJc w:val="left"/>
      <w:pPr>
        <w:ind w:left="4676" w:hanging="426"/>
      </w:pPr>
      <w:rPr>
        <w:rFonts w:hint="default"/>
        <w:lang w:val="id" w:eastAsia="id" w:bidi="id"/>
      </w:rPr>
    </w:lvl>
    <w:lvl w:ilvl="7" w:tplc="CCC42D80">
      <w:numFmt w:val="bullet"/>
      <w:lvlText w:val="•"/>
      <w:lvlJc w:val="left"/>
      <w:pPr>
        <w:ind w:left="5349" w:hanging="426"/>
      </w:pPr>
      <w:rPr>
        <w:rFonts w:hint="default"/>
        <w:lang w:val="id" w:eastAsia="id" w:bidi="id"/>
      </w:rPr>
    </w:lvl>
    <w:lvl w:ilvl="8" w:tplc="EE64FE2C">
      <w:numFmt w:val="bullet"/>
      <w:lvlText w:val="•"/>
      <w:lvlJc w:val="left"/>
      <w:pPr>
        <w:ind w:left="6022" w:hanging="426"/>
      </w:pPr>
      <w:rPr>
        <w:rFonts w:hint="default"/>
        <w:lang w:val="id" w:eastAsia="id" w:bidi="id"/>
      </w:rPr>
    </w:lvl>
  </w:abstractNum>
  <w:abstractNum w:abstractNumId="17" w15:restartNumberingAfterBreak="0">
    <w:nsid w:val="7D6C63E1"/>
    <w:multiLevelType w:val="hybridMultilevel"/>
    <w:tmpl w:val="30AA4374"/>
    <w:lvl w:ilvl="0" w:tplc="E1FE4C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E694B45"/>
    <w:multiLevelType w:val="hybridMultilevel"/>
    <w:tmpl w:val="4942F502"/>
    <w:lvl w:ilvl="0" w:tplc="213C5CD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0"/>
  </w:num>
  <w:num w:numId="5">
    <w:abstractNumId w:val="15"/>
  </w:num>
  <w:num w:numId="6">
    <w:abstractNumId w:val="12"/>
  </w:num>
  <w:num w:numId="7">
    <w:abstractNumId w:val="9"/>
  </w:num>
  <w:num w:numId="8">
    <w:abstractNumId w:val="6"/>
  </w:num>
  <w:num w:numId="9">
    <w:abstractNumId w:val="1"/>
  </w:num>
  <w:num w:numId="10">
    <w:abstractNumId w:val="7"/>
  </w:num>
  <w:num w:numId="11">
    <w:abstractNumId w:val="16"/>
  </w:num>
  <w:num w:numId="12">
    <w:abstractNumId w:val="13"/>
  </w:num>
  <w:num w:numId="13">
    <w:abstractNumId w:val="18"/>
  </w:num>
  <w:num w:numId="14">
    <w:abstractNumId w:val="17"/>
  </w:num>
  <w:num w:numId="15">
    <w:abstractNumId w:val="8"/>
  </w:num>
  <w:num w:numId="16">
    <w:abstractNumId w:val="10"/>
  </w:num>
  <w:num w:numId="17">
    <w:abstractNumId w:val="2"/>
  </w:num>
  <w:num w:numId="18">
    <w:abstractNumId w:val="5"/>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EA"/>
    <w:rsid w:val="00000B68"/>
    <w:rsid w:val="000019C5"/>
    <w:rsid w:val="00001A26"/>
    <w:rsid w:val="00002E32"/>
    <w:rsid w:val="000044E3"/>
    <w:rsid w:val="000052F4"/>
    <w:rsid w:val="00005434"/>
    <w:rsid w:val="00005A63"/>
    <w:rsid w:val="00013064"/>
    <w:rsid w:val="00014064"/>
    <w:rsid w:val="00016EDE"/>
    <w:rsid w:val="00023AEC"/>
    <w:rsid w:val="00023C09"/>
    <w:rsid w:val="000243FC"/>
    <w:rsid w:val="00034C50"/>
    <w:rsid w:val="0003788A"/>
    <w:rsid w:val="00041299"/>
    <w:rsid w:val="00041748"/>
    <w:rsid w:val="0004584D"/>
    <w:rsid w:val="0005004A"/>
    <w:rsid w:val="00051520"/>
    <w:rsid w:val="000567C6"/>
    <w:rsid w:val="00066666"/>
    <w:rsid w:val="00072422"/>
    <w:rsid w:val="00073582"/>
    <w:rsid w:val="00074963"/>
    <w:rsid w:val="00075FC7"/>
    <w:rsid w:val="00081EBA"/>
    <w:rsid w:val="00084C28"/>
    <w:rsid w:val="00092D00"/>
    <w:rsid w:val="000931CD"/>
    <w:rsid w:val="00096317"/>
    <w:rsid w:val="000A0EBA"/>
    <w:rsid w:val="000A64FE"/>
    <w:rsid w:val="000B0695"/>
    <w:rsid w:val="000C39AC"/>
    <w:rsid w:val="000D1BBE"/>
    <w:rsid w:val="000D3C04"/>
    <w:rsid w:val="000E0353"/>
    <w:rsid w:val="000E0ACA"/>
    <w:rsid w:val="000F0BF2"/>
    <w:rsid w:val="000F23A4"/>
    <w:rsid w:val="000F3D08"/>
    <w:rsid w:val="00105A35"/>
    <w:rsid w:val="00107EEF"/>
    <w:rsid w:val="00111D65"/>
    <w:rsid w:val="001134C3"/>
    <w:rsid w:val="00113D9D"/>
    <w:rsid w:val="001141BC"/>
    <w:rsid w:val="00116630"/>
    <w:rsid w:val="00121DB5"/>
    <w:rsid w:val="001250B3"/>
    <w:rsid w:val="001345C6"/>
    <w:rsid w:val="00135FD0"/>
    <w:rsid w:val="0013733B"/>
    <w:rsid w:val="00140E2E"/>
    <w:rsid w:val="00143D40"/>
    <w:rsid w:val="00150808"/>
    <w:rsid w:val="00153423"/>
    <w:rsid w:val="001539E1"/>
    <w:rsid w:val="00154239"/>
    <w:rsid w:val="001561F9"/>
    <w:rsid w:val="00172376"/>
    <w:rsid w:val="001752CC"/>
    <w:rsid w:val="001842B6"/>
    <w:rsid w:val="00184B75"/>
    <w:rsid w:val="001855AD"/>
    <w:rsid w:val="001A0E2C"/>
    <w:rsid w:val="001A2CA9"/>
    <w:rsid w:val="001A3F9F"/>
    <w:rsid w:val="001A4CA2"/>
    <w:rsid w:val="001A6F5E"/>
    <w:rsid w:val="001B1806"/>
    <w:rsid w:val="001B2249"/>
    <w:rsid w:val="001B3E26"/>
    <w:rsid w:val="001B7406"/>
    <w:rsid w:val="001C0708"/>
    <w:rsid w:val="001C4563"/>
    <w:rsid w:val="001C772B"/>
    <w:rsid w:val="001D4E57"/>
    <w:rsid w:val="001E211D"/>
    <w:rsid w:val="001E6AB3"/>
    <w:rsid w:val="001F235C"/>
    <w:rsid w:val="001F7D04"/>
    <w:rsid w:val="00201942"/>
    <w:rsid w:val="002046A6"/>
    <w:rsid w:val="00210C59"/>
    <w:rsid w:val="0021201E"/>
    <w:rsid w:val="002159C0"/>
    <w:rsid w:val="00217393"/>
    <w:rsid w:val="00223E6D"/>
    <w:rsid w:val="002251A9"/>
    <w:rsid w:val="00231E58"/>
    <w:rsid w:val="002418F9"/>
    <w:rsid w:val="002638FC"/>
    <w:rsid w:val="00263CCE"/>
    <w:rsid w:val="00270AA7"/>
    <w:rsid w:val="00277B99"/>
    <w:rsid w:val="0028001C"/>
    <w:rsid w:val="00280EEB"/>
    <w:rsid w:val="00284838"/>
    <w:rsid w:val="00284AFA"/>
    <w:rsid w:val="00284D53"/>
    <w:rsid w:val="00292CCB"/>
    <w:rsid w:val="00293E4D"/>
    <w:rsid w:val="002944D6"/>
    <w:rsid w:val="00297246"/>
    <w:rsid w:val="002A120E"/>
    <w:rsid w:val="002A233D"/>
    <w:rsid w:val="002A5166"/>
    <w:rsid w:val="002A7493"/>
    <w:rsid w:val="002B1AFB"/>
    <w:rsid w:val="002C45B0"/>
    <w:rsid w:val="002C722C"/>
    <w:rsid w:val="002C765E"/>
    <w:rsid w:val="002D234A"/>
    <w:rsid w:val="002E46B3"/>
    <w:rsid w:val="002E7F97"/>
    <w:rsid w:val="00301B1A"/>
    <w:rsid w:val="00310657"/>
    <w:rsid w:val="00320CC3"/>
    <w:rsid w:val="00325A8F"/>
    <w:rsid w:val="00333770"/>
    <w:rsid w:val="0034710D"/>
    <w:rsid w:val="003472D8"/>
    <w:rsid w:val="00350F89"/>
    <w:rsid w:val="003566B5"/>
    <w:rsid w:val="00370003"/>
    <w:rsid w:val="0037393B"/>
    <w:rsid w:val="003750E8"/>
    <w:rsid w:val="00380662"/>
    <w:rsid w:val="00382975"/>
    <w:rsid w:val="00387779"/>
    <w:rsid w:val="00387C42"/>
    <w:rsid w:val="00393040"/>
    <w:rsid w:val="003A0554"/>
    <w:rsid w:val="003A07D6"/>
    <w:rsid w:val="003A2328"/>
    <w:rsid w:val="003C13FA"/>
    <w:rsid w:val="003C1690"/>
    <w:rsid w:val="003C70F0"/>
    <w:rsid w:val="003C74C6"/>
    <w:rsid w:val="003C75AE"/>
    <w:rsid w:val="003C7778"/>
    <w:rsid w:val="003D10D4"/>
    <w:rsid w:val="003D117E"/>
    <w:rsid w:val="003D2D31"/>
    <w:rsid w:val="003D549E"/>
    <w:rsid w:val="003E3871"/>
    <w:rsid w:val="003F1A84"/>
    <w:rsid w:val="003F3557"/>
    <w:rsid w:val="00402C91"/>
    <w:rsid w:val="00413201"/>
    <w:rsid w:val="004168EE"/>
    <w:rsid w:val="004231BA"/>
    <w:rsid w:val="004254BE"/>
    <w:rsid w:val="004348E1"/>
    <w:rsid w:val="004377EC"/>
    <w:rsid w:val="0044369B"/>
    <w:rsid w:val="004455B3"/>
    <w:rsid w:val="0045298C"/>
    <w:rsid w:val="0045354B"/>
    <w:rsid w:val="0045360D"/>
    <w:rsid w:val="00454A64"/>
    <w:rsid w:val="00464239"/>
    <w:rsid w:val="00464EEA"/>
    <w:rsid w:val="004667A2"/>
    <w:rsid w:val="00466CB2"/>
    <w:rsid w:val="0047036A"/>
    <w:rsid w:val="00470A20"/>
    <w:rsid w:val="00474553"/>
    <w:rsid w:val="00480E15"/>
    <w:rsid w:val="00486869"/>
    <w:rsid w:val="0049461E"/>
    <w:rsid w:val="00496727"/>
    <w:rsid w:val="004A2713"/>
    <w:rsid w:val="004A3C48"/>
    <w:rsid w:val="004A3CAE"/>
    <w:rsid w:val="004A5B4A"/>
    <w:rsid w:val="004B00AC"/>
    <w:rsid w:val="004B2E7B"/>
    <w:rsid w:val="004C7F87"/>
    <w:rsid w:val="004D09E3"/>
    <w:rsid w:val="004D5E39"/>
    <w:rsid w:val="004E2C06"/>
    <w:rsid w:val="004E5A69"/>
    <w:rsid w:val="00500199"/>
    <w:rsid w:val="00501518"/>
    <w:rsid w:val="00506139"/>
    <w:rsid w:val="0051138A"/>
    <w:rsid w:val="005115FB"/>
    <w:rsid w:val="005159D2"/>
    <w:rsid w:val="00515FBB"/>
    <w:rsid w:val="00522564"/>
    <w:rsid w:val="0053144C"/>
    <w:rsid w:val="005353ED"/>
    <w:rsid w:val="00536C54"/>
    <w:rsid w:val="0053733B"/>
    <w:rsid w:val="005410EC"/>
    <w:rsid w:val="0054244D"/>
    <w:rsid w:val="0056389E"/>
    <w:rsid w:val="00565701"/>
    <w:rsid w:val="00571C19"/>
    <w:rsid w:val="00572CF9"/>
    <w:rsid w:val="00581A8B"/>
    <w:rsid w:val="00583CAF"/>
    <w:rsid w:val="00584877"/>
    <w:rsid w:val="00586A1F"/>
    <w:rsid w:val="005876E8"/>
    <w:rsid w:val="005945B7"/>
    <w:rsid w:val="005A25EF"/>
    <w:rsid w:val="005A2CD1"/>
    <w:rsid w:val="005A36A5"/>
    <w:rsid w:val="005A43DE"/>
    <w:rsid w:val="005A4935"/>
    <w:rsid w:val="005A6D6F"/>
    <w:rsid w:val="005A7B38"/>
    <w:rsid w:val="005B6183"/>
    <w:rsid w:val="005D4A12"/>
    <w:rsid w:val="005D53CF"/>
    <w:rsid w:val="005D69B3"/>
    <w:rsid w:val="005D7D5B"/>
    <w:rsid w:val="005E2060"/>
    <w:rsid w:val="005F2F35"/>
    <w:rsid w:val="005F3A3C"/>
    <w:rsid w:val="005F444E"/>
    <w:rsid w:val="005F6D67"/>
    <w:rsid w:val="005F72CD"/>
    <w:rsid w:val="006034BC"/>
    <w:rsid w:val="00604BCB"/>
    <w:rsid w:val="006258BD"/>
    <w:rsid w:val="00630069"/>
    <w:rsid w:val="00630E53"/>
    <w:rsid w:val="00633E86"/>
    <w:rsid w:val="00634A7F"/>
    <w:rsid w:val="0063619A"/>
    <w:rsid w:val="00640EB3"/>
    <w:rsid w:val="00650360"/>
    <w:rsid w:val="006528F9"/>
    <w:rsid w:val="0065436E"/>
    <w:rsid w:val="00656858"/>
    <w:rsid w:val="00657502"/>
    <w:rsid w:val="00666199"/>
    <w:rsid w:val="006708E4"/>
    <w:rsid w:val="00677682"/>
    <w:rsid w:val="006801B3"/>
    <w:rsid w:val="00682DDD"/>
    <w:rsid w:val="0068460A"/>
    <w:rsid w:val="0068466E"/>
    <w:rsid w:val="00685837"/>
    <w:rsid w:val="0069038F"/>
    <w:rsid w:val="00693B2D"/>
    <w:rsid w:val="00697738"/>
    <w:rsid w:val="006A1572"/>
    <w:rsid w:val="006A19B4"/>
    <w:rsid w:val="006A45EA"/>
    <w:rsid w:val="006A5441"/>
    <w:rsid w:val="006B4D59"/>
    <w:rsid w:val="006C18E0"/>
    <w:rsid w:val="006D21A4"/>
    <w:rsid w:val="006D51E9"/>
    <w:rsid w:val="006E05F3"/>
    <w:rsid w:val="006F32E7"/>
    <w:rsid w:val="00704068"/>
    <w:rsid w:val="0070714A"/>
    <w:rsid w:val="00713FFC"/>
    <w:rsid w:val="007148B8"/>
    <w:rsid w:val="007152A8"/>
    <w:rsid w:val="00734182"/>
    <w:rsid w:val="0074015D"/>
    <w:rsid w:val="00741D86"/>
    <w:rsid w:val="007461E7"/>
    <w:rsid w:val="00750D32"/>
    <w:rsid w:val="007522FC"/>
    <w:rsid w:val="00756BC0"/>
    <w:rsid w:val="007578DE"/>
    <w:rsid w:val="00761474"/>
    <w:rsid w:val="007643E1"/>
    <w:rsid w:val="007654AD"/>
    <w:rsid w:val="00765E11"/>
    <w:rsid w:val="00767930"/>
    <w:rsid w:val="007711F5"/>
    <w:rsid w:val="007727B8"/>
    <w:rsid w:val="007735D8"/>
    <w:rsid w:val="0077376A"/>
    <w:rsid w:val="007737E0"/>
    <w:rsid w:val="00773890"/>
    <w:rsid w:val="007756F4"/>
    <w:rsid w:val="00784E6A"/>
    <w:rsid w:val="007A53FD"/>
    <w:rsid w:val="007B4C43"/>
    <w:rsid w:val="007B6252"/>
    <w:rsid w:val="007C1A96"/>
    <w:rsid w:val="007C2241"/>
    <w:rsid w:val="007C2414"/>
    <w:rsid w:val="007C5B5D"/>
    <w:rsid w:val="007C6204"/>
    <w:rsid w:val="007C7440"/>
    <w:rsid w:val="007D4DA7"/>
    <w:rsid w:val="007E116D"/>
    <w:rsid w:val="007F0FF6"/>
    <w:rsid w:val="007F321D"/>
    <w:rsid w:val="00816A32"/>
    <w:rsid w:val="00820AC0"/>
    <w:rsid w:val="00821DEE"/>
    <w:rsid w:val="00823207"/>
    <w:rsid w:val="00825756"/>
    <w:rsid w:val="008277C8"/>
    <w:rsid w:val="00830CBF"/>
    <w:rsid w:val="00834B74"/>
    <w:rsid w:val="00836838"/>
    <w:rsid w:val="00842B67"/>
    <w:rsid w:val="00845B75"/>
    <w:rsid w:val="00852385"/>
    <w:rsid w:val="00857600"/>
    <w:rsid w:val="00857C0D"/>
    <w:rsid w:val="00861F74"/>
    <w:rsid w:val="008863F2"/>
    <w:rsid w:val="008902A5"/>
    <w:rsid w:val="0089379C"/>
    <w:rsid w:val="008A02C1"/>
    <w:rsid w:val="008B0B6A"/>
    <w:rsid w:val="008B1B90"/>
    <w:rsid w:val="008B2493"/>
    <w:rsid w:val="008B6250"/>
    <w:rsid w:val="008B73D9"/>
    <w:rsid w:val="008C7C22"/>
    <w:rsid w:val="008D2B28"/>
    <w:rsid w:val="008D4CDA"/>
    <w:rsid w:val="008F7573"/>
    <w:rsid w:val="00900AF4"/>
    <w:rsid w:val="00902499"/>
    <w:rsid w:val="00902899"/>
    <w:rsid w:val="0090310A"/>
    <w:rsid w:val="00916AE3"/>
    <w:rsid w:val="0091770D"/>
    <w:rsid w:val="009202B4"/>
    <w:rsid w:val="00921822"/>
    <w:rsid w:val="00923B5B"/>
    <w:rsid w:val="00926D2C"/>
    <w:rsid w:val="009271CF"/>
    <w:rsid w:val="009328AF"/>
    <w:rsid w:val="00934D64"/>
    <w:rsid w:val="009409BE"/>
    <w:rsid w:val="00942B87"/>
    <w:rsid w:val="00944AE5"/>
    <w:rsid w:val="0095105E"/>
    <w:rsid w:val="009527C4"/>
    <w:rsid w:val="009541A0"/>
    <w:rsid w:val="00955692"/>
    <w:rsid w:val="00986497"/>
    <w:rsid w:val="00986BC7"/>
    <w:rsid w:val="00990C3F"/>
    <w:rsid w:val="00991763"/>
    <w:rsid w:val="00992228"/>
    <w:rsid w:val="009922EA"/>
    <w:rsid w:val="00994505"/>
    <w:rsid w:val="00996C48"/>
    <w:rsid w:val="009A1EE5"/>
    <w:rsid w:val="009A3295"/>
    <w:rsid w:val="009B1B0B"/>
    <w:rsid w:val="009B3DB9"/>
    <w:rsid w:val="009B499D"/>
    <w:rsid w:val="009B55C9"/>
    <w:rsid w:val="009B611D"/>
    <w:rsid w:val="009C29B3"/>
    <w:rsid w:val="009C429A"/>
    <w:rsid w:val="009C490E"/>
    <w:rsid w:val="009C5464"/>
    <w:rsid w:val="009D0E8A"/>
    <w:rsid w:val="009D1885"/>
    <w:rsid w:val="009D2BE7"/>
    <w:rsid w:val="009D2DBA"/>
    <w:rsid w:val="009D4705"/>
    <w:rsid w:val="009D4D16"/>
    <w:rsid w:val="009D5930"/>
    <w:rsid w:val="009D6FAE"/>
    <w:rsid w:val="009D73F9"/>
    <w:rsid w:val="009F5B49"/>
    <w:rsid w:val="009F5F81"/>
    <w:rsid w:val="00A00EBD"/>
    <w:rsid w:val="00A05FDB"/>
    <w:rsid w:val="00A13B32"/>
    <w:rsid w:val="00A16245"/>
    <w:rsid w:val="00A17787"/>
    <w:rsid w:val="00A21EAD"/>
    <w:rsid w:val="00A22962"/>
    <w:rsid w:val="00A258C6"/>
    <w:rsid w:val="00A30565"/>
    <w:rsid w:val="00A3088C"/>
    <w:rsid w:val="00A321D5"/>
    <w:rsid w:val="00A3311F"/>
    <w:rsid w:val="00A42ACF"/>
    <w:rsid w:val="00A44369"/>
    <w:rsid w:val="00A45755"/>
    <w:rsid w:val="00A52DEA"/>
    <w:rsid w:val="00A55243"/>
    <w:rsid w:val="00A627C3"/>
    <w:rsid w:val="00A6790D"/>
    <w:rsid w:val="00A7000A"/>
    <w:rsid w:val="00A747E9"/>
    <w:rsid w:val="00A77375"/>
    <w:rsid w:val="00A81B3F"/>
    <w:rsid w:val="00A8297D"/>
    <w:rsid w:val="00A90A67"/>
    <w:rsid w:val="00A93AF2"/>
    <w:rsid w:val="00A95789"/>
    <w:rsid w:val="00A96038"/>
    <w:rsid w:val="00A97AB8"/>
    <w:rsid w:val="00AA1EDF"/>
    <w:rsid w:val="00AA7013"/>
    <w:rsid w:val="00AA7686"/>
    <w:rsid w:val="00AA7E58"/>
    <w:rsid w:val="00AC298C"/>
    <w:rsid w:val="00AC4910"/>
    <w:rsid w:val="00AC50E1"/>
    <w:rsid w:val="00AC7F37"/>
    <w:rsid w:val="00AD041C"/>
    <w:rsid w:val="00AD6CD9"/>
    <w:rsid w:val="00AE5415"/>
    <w:rsid w:val="00AE6707"/>
    <w:rsid w:val="00AF32C9"/>
    <w:rsid w:val="00AF64A0"/>
    <w:rsid w:val="00B01338"/>
    <w:rsid w:val="00B02A79"/>
    <w:rsid w:val="00B04224"/>
    <w:rsid w:val="00B149E0"/>
    <w:rsid w:val="00B24443"/>
    <w:rsid w:val="00B34A8D"/>
    <w:rsid w:val="00B37625"/>
    <w:rsid w:val="00B407F6"/>
    <w:rsid w:val="00B42496"/>
    <w:rsid w:val="00B42661"/>
    <w:rsid w:val="00B501BC"/>
    <w:rsid w:val="00B54F2E"/>
    <w:rsid w:val="00B552DD"/>
    <w:rsid w:val="00B57599"/>
    <w:rsid w:val="00B67E6A"/>
    <w:rsid w:val="00B70FF9"/>
    <w:rsid w:val="00B7121C"/>
    <w:rsid w:val="00B7346B"/>
    <w:rsid w:val="00B7690D"/>
    <w:rsid w:val="00B769AE"/>
    <w:rsid w:val="00B770A5"/>
    <w:rsid w:val="00B80B35"/>
    <w:rsid w:val="00B81B8E"/>
    <w:rsid w:val="00B9011D"/>
    <w:rsid w:val="00BA74E4"/>
    <w:rsid w:val="00BE36F4"/>
    <w:rsid w:val="00BE7A92"/>
    <w:rsid w:val="00BF140E"/>
    <w:rsid w:val="00BF4FEB"/>
    <w:rsid w:val="00BF7BFB"/>
    <w:rsid w:val="00C01807"/>
    <w:rsid w:val="00C0579F"/>
    <w:rsid w:val="00C125A9"/>
    <w:rsid w:val="00C23916"/>
    <w:rsid w:val="00C3436C"/>
    <w:rsid w:val="00C3554C"/>
    <w:rsid w:val="00C35740"/>
    <w:rsid w:val="00C37A6F"/>
    <w:rsid w:val="00C44D35"/>
    <w:rsid w:val="00C57ADF"/>
    <w:rsid w:val="00C61280"/>
    <w:rsid w:val="00C61C42"/>
    <w:rsid w:val="00C62445"/>
    <w:rsid w:val="00C65A53"/>
    <w:rsid w:val="00C728B2"/>
    <w:rsid w:val="00C74C1A"/>
    <w:rsid w:val="00C75913"/>
    <w:rsid w:val="00C760A7"/>
    <w:rsid w:val="00C76508"/>
    <w:rsid w:val="00C7723F"/>
    <w:rsid w:val="00C77748"/>
    <w:rsid w:val="00C93610"/>
    <w:rsid w:val="00C978E7"/>
    <w:rsid w:val="00CA1888"/>
    <w:rsid w:val="00CA2AC5"/>
    <w:rsid w:val="00CA388D"/>
    <w:rsid w:val="00CA3AB2"/>
    <w:rsid w:val="00CB1169"/>
    <w:rsid w:val="00CB1CEE"/>
    <w:rsid w:val="00CB2CCF"/>
    <w:rsid w:val="00CB3894"/>
    <w:rsid w:val="00CC18B7"/>
    <w:rsid w:val="00CC5E4F"/>
    <w:rsid w:val="00CC7F97"/>
    <w:rsid w:val="00CD1DEA"/>
    <w:rsid w:val="00CD2071"/>
    <w:rsid w:val="00CD2711"/>
    <w:rsid w:val="00CD2A39"/>
    <w:rsid w:val="00CE1C1B"/>
    <w:rsid w:val="00CE5DFD"/>
    <w:rsid w:val="00CF041D"/>
    <w:rsid w:val="00CF072E"/>
    <w:rsid w:val="00CF0A4B"/>
    <w:rsid w:val="00D0072F"/>
    <w:rsid w:val="00D055FB"/>
    <w:rsid w:val="00D073F0"/>
    <w:rsid w:val="00D33A98"/>
    <w:rsid w:val="00D35FB8"/>
    <w:rsid w:val="00D40FC3"/>
    <w:rsid w:val="00D50F67"/>
    <w:rsid w:val="00D52654"/>
    <w:rsid w:val="00D53483"/>
    <w:rsid w:val="00D545DE"/>
    <w:rsid w:val="00D6175E"/>
    <w:rsid w:val="00D63919"/>
    <w:rsid w:val="00D644B7"/>
    <w:rsid w:val="00D70976"/>
    <w:rsid w:val="00D73313"/>
    <w:rsid w:val="00D73833"/>
    <w:rsid w:val="00D739B3"/>
    <w:rsid w:val="00D73CE0"/>
    <w:rsid w:val="00D827F7"/>
    <w:rsid w:val="00DA202A"/>
    <w:rsid w:val="00DA37F2"/>
    <w:rsid w:val="00DA599F"/>
    <w:rsid w:val="00DA5E3E"/>
    <w:rsid w:val="00DB3C75"/>
    <w:rsid w:val="00DD5CDD"/>
    <w:rsid w:val="00DE0D86"/>
    <w:rsid w:val="00DE170A"/>
    <w:rsid w:val="00DE2210"/>
    <w:rsid w:val="00DE226B"/>
    <w:rsid w:val="00DE2285"/>
    <w:rsid w:val="00DE3ECB"/>
    <w:rsid w:val="00DE43E7"/>
    <w:rsid w:val="00DE6980"/>
    <w:rsid w:val="00DE6B16"/>
    <w:rsid w:val="00DF4BFB"/>
    <w:rsid w:val="00DF6453"/>
    <w:rsid w:val="00DF7FAC"/>
    <w:rsid w:val="00E03912"/>
    <w:rsid w:val="00E03DA4"/>
    <w:rsid w:val="00E0516E"/>
    <w:rsid w:val="00E0578C"/>
    <w:rsid w:val="00E074B1"/>
    <w:rsid w:val="00E22590"/>
    <w:rsid w:val="00E23C3D"/>
    <w:rsid w:val="00E270BD"/>
    <w:rsid w:val="00E276DF"/>
    <w:rsid w:val="00E27999"/>
    <w:rsid w:val="00E30544"/>
    <w:rsid w:val="00E30EA3"/>
    <w:rsid w:val="00E35C6E"/>
    <w:rsid w:val="00E35FB3"/>
    <w:rsid w:val="00E43A7D"/>
    <w:rsid w:val="00E50D24"/>
    <w:rsid w:val="00E62D63"/>
    <w:rsid w:val="00E666F3"/>
    <w:rsid w:val="00E8372C"/>
    <w:rsid w:val="00E858D0"/>
    <w:rsid w:val="00E932FD"/>
    <w:rsid w:val="00E9775A"/>
    <w:rsid w:val="00EA514E"/>
    <w:rsid w:val="00EA7D8A"/>
    <w:rsid w:val="00EB0C0D"/>
    <w:rsid w:val="00EB149D"/>
    <w:rsid w:val="00EB422A"/>
    <w:rsid w:val="00EC1230"/>
    <w:rsid w:val="00ED0797"/>
    <w:rsid w:val="00EE12DE"/>
    <w:rsid w:val="00EE6B43"/>
    <w:rsid w:val="00EF07A1"/>
    <w:rsid w:val="00F0302B"/>
    <w:rsid w:val="00F04CE4"/>
    <w:rsid w:val="00F06EDC"/>
    <w:rsid w:val="00F11B5A"/>
    <w:rsid w:val="00F12E9E"/>
    <w:rsid w:val="00F20CEC"/>
    <w:rsid w:val="00F2126D"/>
    <w:rsid w:val="00F312E0"/>
    <w:rsid w:val="00F4292A"/>
    <w:rsid w:val="00F440D4"/>
    <w:rsid w:val="00F509C6"/>
    <w:rsid w:val="00F56BBE"/>
    <w:rsid w:val="00F627D6"/>
    <w:rsid w:val="00F63711"/>
    <w:rsid w:val="00F660A9"/>
    <w:rsid w:val="00F66B0F"/>
    <w:rsid w:val="00F733C3"/>
    <w:rsid w:val="00F93934"/>
    <w:rsid w:val="00F962CC"/>
    <w:rsid w:val="00F967EB"/>
    <w:rsid w:val="00FA15E0"/>
    <w:rsid w:val="00FA6429"/>
    <w:rsid w:val="00FC521F"/>
    <w:rsid w:val="00FC6824"/>
    <w:rsid w:val="00FC7773"/>
    <w:rsid w:val="00FD0CB0"/>
    <w:rsid w:val="00FD3B1D"/>
    <w:rsid w:val="00FD5AF7"/>
    <w:rsid w:val="00FE7BB9"/>
    <w:rsid w:val="00FF3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4510"/>
  <w15:docId w15:val="{72ADC03C-C6BA-419A-AD0B-C8A9C03D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936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9"/>
    <w:qFormat/>
    <w:rsid w:val="00143D40"/>
    <w:pPr>
      <w:keepNext/>
      <w:spacing w:after="0" w:line="360" w:lineRule="auto"/>
      <w:ind w:left="60"/>
      <w:outlineLvl w:val="4"/>
    </w:pPr>
    <w:rPr>
      <w:rFonts w:ascii="Arial Narrow" w:eastAsia="Times New Roman" w:hAnsi="Arial Narrow" w:cs="Arial Narrow"/>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690"/>
  </w:style>
  <w:style w:type="paragraph" w:styleId="Footer">
    <w:name w:val="footer"/>
    <w:basedOn w:val="Normal"/>
    <w:link w:val="FooterChar"/>
    <w:uiPriority w:val="99"/>
    <w:unhideWhenUsed/>
    <w:rsid w:val="003C1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690"/>
  </w:style>
  <w:style w:type="paragraph" w:styleId="ListParagraph">
    <w:name w:val="List Paragraph"/>
    <w:basedOn w:val="Normal"/>
    <w:link w:val="ListParagraphChar"/>
    <w:uiPriority w:val="1"/>
    <w:qFormat/>
    <w:rsid w:val="000567C6"/>
    <w:pPr>
      <w:spacing w:after="0" w:line="240" w:lineRule="auto"/>
      <w:ind w:left="720"/>
      <w:contextualSpacing/>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056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F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B49"/>
    <w:rPr>
      <w:rFonts w:ascii="Tahoma" w:hAnsi="Tahoma" w:cs="Tahoma"/>
      <w:sz w:val="16"/>
      <w:szCs w:val="16"/>
    </w:rPr>
  </w:style>
  <w:style w:type="character" w:customStyle="1" w:styleId="ListParagraphChar">
    <w:name w:val="List Paragraph Char"/>
    <w:link w:val="ListParagraph"/>
    <w:uiPriority w:val="34"/>
    <w:locked/>
    <w:rsid w:val="007C7440"/>
    <w:rPr>
      <w:rFonts w:ascii="Times New Roman" w:eastAsia="Times New Roman" w:hAnsi="Times New Roman" w:cs="Times New Roman"/>
      <w:sz w:val="24"/>
      <w:szCs w:val="24"/>
      <w:lang w:val="id-ID" w:eastAsia="id-ID"/>
    </w:rPr>
  </w:style>
  <w:style w:type="character" w:customStyle="1" w:styleId="WW8Num8z0">
    <w:name w:val="WW8Num8z0"/>
    <w:rsid w:val="00223E6D"/>
    <w:rPr>
      <w:rFonts w:cs="Times New Roman"/>
    </w:rPr>
  </w:style>
  <w:style w:type="paragraph" w:styleId="BodyTextIndent">
    <w:name w:val="Body Text Indent"/>
    <w:basedOn w:val="Normal"/>
    <w:link w:val="BodyTextIndentChar"/>
    <w:uiPriority w:val="99"/>
    <w:rsid w:val="009A1EE5"/>
    <w:pPr>
      <w:spacing w:after="0" w:line="240" w:lineRule="auto"/>
      <w:ind w:left="1440"/>
      <w:jc w:val="both"/>
    </w:pPr>
    <w:rPr>
      <w:rFonts w:ascii="Tahoma" w:eastAsia="Times New Roman" w:hAnsi="Tahoma" w:cs="Times New Roman"/>
      <w:sz w:val="24"/>
      <w:szCs w:val="20"/>
    </w:rPr>
  </w:style>
  <w:style w:type="character" w:customStyle="1" w:styleId="BodyTextIndentChar">
    <w:name w:val="Body Text Indent Char"/>
    <w:basedOn w:val="DefaultParagraphFont"/>
    <w:link w:val="BodyTextIndent"/>
    <w:uiPriority w:val="99"/>
    <w:rsid w:val="009A1EE5"/>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143D40"/>
    <w:rPr>
      <w:rFonts w:ascii="Arial Narrow" w:eastAsia="Times New Roman" w:hAnsi="Arial Narrow" w:cs="Arial Narrow"/>
      <w:sz w:val="26"/>
      <w:szCs w:val="26"/>
    </w:rPr>
  </w:style>
  <w:style w:type="paragraph" w:styleId="BodyText">
    <w:name w:val="Body Text"/>
    <w:basedOn w:val="Normal"/>
    <w:link w:val="BodyTextChar"/>
    <w:uiPriority w:val="99"/>
    <w:unhideWhenUsed/>
    <w:rsid w:val="000F0BF2"/>
    <w:pPr>
      <w:spacing w:after="120"/>
    </w:pPr>
  </w:style>
  <w:style w:type="character" w:customStyle="1" w:styleId="BodyTextChar">
    <w:name w:val="Body Text Char"/>
    <w:basedOn w:val="DefaultParagraphFont"/>
    <w:link w:val="BodyText"/>
    <w:uiPriority w:val="99"/>
    <w:rsid w:val="000F0BF2"/>
  </w:style>
  <w:style w:type="character" w:customStyle="1" w:styleId="Heading2Char">
    <w:name w:val="Heading 2 Char"/>
    <w:basedOn w:val="DefaultParagraphFont"/>
    <w:link w:val="Heading2"/>
    <w:rsid w:val="00C93610"/>
    <w:rPr>
      <w:rFonts w:asciiTheme="majorHAnsi" w:eastAsiaTheme="majorEastAsia" w:hAnsiTheme="majorHAnsi" w:cstheme="majorBidi"/>
      <w:b/>
      <w:bCs/>
      <w:color w:val="4F81BD" w:themeColor="accent1"/>
      <w:sz w:val="26"/>
      <w:szCs w:val="26"/>
    </w:rPr>
  </w:style>
  <w:style w:type="character" w:customStyle="1" w:styleId="e24kjd">
    <w:name w:val="e24kjd"/>
    <w:basedOn w:val="DefaultParagraphFont"/>
    <w:rsid w:val="00C75913"/>
  </w:style>
  <w:style w:type="paragraph" w:customStyle="1" w:styleId="Default">
    <w:name w:val="Default"/>
    <w:rsid w:val="00073582"/>
    <w:pPr>
      <w:autoSpaceDE w:val="0"/>
      <w:autoSpaceDN w:val="0"/>
      <w:adjustRightInd w:val="0"/>
      <w:spacing w:after="0" w:line="240" w:lineRule="auto"/>
    </w:pPr>
    <w:rPr>
      <w:rFonts w:ascii="Bookman Old Style" w:hAnsi="Bookman Old Style" w:cs="Bookman Old Style"/>
      <w:color w:val="000000"/>
      <w:sz w:val="24"/>
      <w:szCs w:val="24"/>
      <w:lang w:val="id-ID"/>
    </w:rPr>
  </w:style>
  <w:style w:type="paragraph" w:customStyle="1" w:styleId="PerUUaDalam">
    <w:name w:val="PerUU a. Dalam"/>
    <w:basedOn w:val="ListParagraph"/>
    <w:qFormat/>
    <w:rsid w:val="00154239"/>
    <w:pPr>
      <w:numPr>
        <w:numId w:val="4"/>
      </w:numPr>
      <w:spacing w:after="120"/>
      <w:contextualSpacing w:val="0"/>
      <w:jc w:val="both"/>
    </w:pPr>
    <w:rPr>
      <w:rFonts w:ascii="Bookman Old Style" w:eastAsia="MS Mincho" w:hAnsi="Bookman Old Style" w:cs="Arial"/>
      <w:lang w:val="en-US" w:eastAsia="en-US"/>
    </w:rPr>
  </w:style>
  <w:style w:type="paragraph" w:customStyle="1" w:styleId="TableParagraph">
    <w:name w:val="Table Paragraph"/>
    <w:basedOn w:val="Normal"/>
    <w:uiPriority w:val="1"/>
    <w:qFormat/>
    <w:rsid w:val="00E23C3D"/>
    <w:pPr>
      <w:widowControl w:val="0"/>
      <w:autoSpaceDE w:val="0"/>
      <w:autoSpaceDN w:val="0"/>
      <w:spacing w:after="0" w:line="240" w:lineRule="auto"/>
    </w:pPr>
    <w:rPr>
      <w:rFonts w:ascii="Bookman Old Style" w:eastAsia="Bookman Old Style" w:hAnsi="Bookman Old Style" w:cs="Times New Roman"/>
      <w:lang w:val="id" w:eastAsia="id"/>
    </w:rPr>
  </w:style>
  <w:style w:type="character" w:styleId="Hyperlink">
    <w:name w:val="Hyperlink"/>
    <w:basedOn w:val="DefaultParagraphFont"/>
    <w:uiPriority w:val="99"/>
    <w:unhideWhenUsed/>
    <w:rsid w:val="00F509C6"/>
    <w:rPr>
      <w:color w:val="0000FF" w:themeColor="hyperlink"/>
      <w:u w:val="single"/>
    </w:rPr>
  </w:style>
  <w:style w:type="character" w:styleId="UnresolvedMention">
    <w:name w:val="Unresolved Mention"/>
    <w:basedOn w:val="DefaultParagraphFont"/>
    <w:uiPriority w:val="99"/>
    <w:semiHidden/>
    <w:unhideWhenUsed/>
    <w:rsid w:val="00F509C6"/>
    <w:rPr>
      <w:color w:val="605E5C"/>
      <w:shd w:val="clear" w:color="auto" w:fill="E1DFDD"/>
    </w:rPr>
  </w:style>
  <w:style w:type="character" w:styleId="FollowedHyperlink">
    <w:name w:val="FollowedHyperlink"/>
    <w:basedOn w:val="DefaultParagraphFont"/>
    <w:uiPriority w:val="99"/>
    <w:semiHidden/>
    <w:unhideWhenUsed/>
    <w:rsid w:val="00F04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0317">
      <w:bodyDiv w:val="1"/>
      <w:marLeft w:val="0"/>
      <w:marRight w:val="0"/>
      <w:marTop w:val="0"/>
      <w:marBottom w:val="0"/>
      <w:divBdr>
        <w:top w:val="none" w:sz="0" w:space="0" w:color="auto"/>
        <w:left w:val="none" w:sz="0" w:space="0" w:color="auto"/>
        <w:bottom w:val="none" w:sz="0" w:space="0" w:color="auto"/>
        <w:right w:val="none" w:sz="0" w:space="0" w:color="auto"/>
      </w:divBdr>
    </w:div>
    <w:div w:id="484669126">
      <w:bodyDiv w:val="1"/>
      <w:marLeft w:val="0"/>
      <w:marRight w:val="0"/>
      <w:marTop w:val="0"/>
      <w:marBottom w:val="0"/>
      <w:divBdr>
        <w:top w:val="none" w:sz="0" w:space="0" w:color="auto"/>
        <w:left w:val="none" w:sz="0" w:space="0" w:color="auto"/>
        <w:bottom w:val="none" w:sz="0" w:space="0" w:color="auto"/>
        <w:right w:val="none" w:sz="0" w:space="0" w:color="auto"/>
      </w:divBdr>
    </w:div>
    <w:div w:id="13806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dihn.go.id/files/4/2014uu030.pdf" TargetMode="External"/><Relationship Id="rId18" Type="http://schemas.openxmlformats.org/officeDocument/2006/relationships/hyperlink" Target="https://jdih.bandung.go.id/home/produk-hukum/daerah/22702/detai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jdih.bandung.go.id/home/produk-hukum/daerah/22774/detail" TargetMode="External"/><Relationship Id="rId7" Type="http://schemas.openxmlformats.org/officeDocument/2006/relationships/endnotes" Target="endnotes.xml"/><Relationship Id="rId12" Type="http://schemas.openxmlformats.org/officeDocument/2006/relationships/hyperlink" Target="https://jdihn.go.id/files/4/2015uu009.pdf" TargetMode="External"/><Relationship Id="rId17" Type="http://schemas.openxmlformats.org/officeDocument/2006/relationships/hyperlink" Target="https://jdih.bandung.go.id/home/produk-hukum/daerah/3412/detai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dih.bandung.go.id/home/produk-hukum/daerah/2370/detail" TargetMode="External"/><Relationship Id="rId20" Type="http://schemas.openxmlformats.org/officeDocument/2006/relationships/hyperlink" Target="https://jdih.bandung.go.id/home/produk-hukum/daerah/22845/detai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dihn.go.id/files/4/2014uu023.pd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dihn.go.id/files/4/2009uu032.pdf" TargetMode="External"/><Relationship Id="rId23" Type="http://schemas.openxmlformats.org/officeDocument/2006/relationships/image" Target="media/image2.jpg"/><Relationship Id="rId28" Type="http://schemas.openxmlformats.org/officeDocument/2006/relationships/footer" Target="footer3.xml"/><Relationship Id="rId10" Type="http://schemas.openxmlformats.org/officeDocument/2006/relationships/hyperlink" Target="https://jdihn.go.id/files/4/1954uu013.pdf" TargetMode="External"/><Relationship Id="rId19" Type="http://schemas.openxmlformats.org/officeDocument/2006/relationships/hyperlink" Target="https://jdih.bandung.go.id/home/produk-hukum/daerah/2901/detai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dihn.go.id/files/4/1950uu016.pdf" TargetMode="External"/><Relationship Id="rId14" Type="http://schemas.openxmlformats.org/officeDocument/2006/relationships/hyperlink" Target="https://jdihn.go.id/files/4/2007uu040.pdf" TargetMode="External"/><Relationship Id="rId22" Type="http://schemas.openxmlformats.org/officeDocument/2006/relationships/hyperlink" Target="https://jdih.bandung.go.id/home/produk-hukum/daerah/22769/detail" TargetMode="External"/><Relationship Id="rId27" Type="http://schemas.openxmlformats.org/officeDocument/2006/relationships/header" Target="header2.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jdih.bandung.go.id/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D4E9-2C14-4B2B-B413-65BBF974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USER</cp:lastModifiedBy>
  <cp:revision>2</cp:revision>
  <cp:lastPrinted>2020-11-11T08:29:00Z</cp:lastPrinted>
  <dcterms:created xsi:type="dcterms:W3CDTF">2021-05-29T03:59:00Z</dcterms:created>
  <dcterms:modified xsi:type="dcterms:W3CDTF">2021-05-29T03:59:00Z</dcterms:modified>
</cp:coreProperties>
</file>